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EC0" w:rsidRPr="00C0039A" w:rsidRDefault="00FD5EC0" w:rsidP="003B2BEF">
      <w:pPr>
        <w:shd w:val="clear" w:color="auto" w:fill="30D5EB"/>
        <w:spacing w:line="240" w:lineRule="auto"/>
        <w:jc w:val="thaiDistribute"/>
        <w:outlineLvl w:val="1"/>
        <w:rPr>
          <w:rFonts w:ascii="TH SarabunIT๙" w:eastAsia="Times New Roman" w:hAnsi="TH SarabunIT๙" w:cs="TH SarabunIT๙"/>
          <w:b/>
          <w:bCs/>
          <w:i/>
          <w:iCs/>
          <w:color w:val="333333"/>
          <w:sz w:val="32"/>
        </w:rPr>
      </w:pPr>
      <w:bookmarkStart w:id="0" w:name="_GoBack"/>
      <w:bookmarkEnd w:id="0"/>
      <w:r w:rsidRPr="00C0039A">
        <w:rPr>
          <w:rFonts w:ascii="TH SarabunIT๙" w:eastAsia="Times New Roman" w:hAnsi="TH SarabunIT๙" w:cs="TH SarabunIT๙"/>
          <w:b/>
          <w:bCs/>
          <w:i/>
          <w:iCs/>
          <w:color w:val="333333"/>
          <w:sz w:val="32"/>
        </w:rPr>
        <w:t> </w:t>
      </w:r>
      <w:r w:rsidR="00686E2B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ภารกิจ สนับสนุน ด้าน</w:t>
      </w:r>
      <w:r w:rsidR="00E74A68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การวางแผนเชิง</w:t>
      </w:r>
      <w:r w:rsidR="00686E2B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 xml:space="preserve">ยุทธศาสตร์ </w:t>
      </w:r>
    </w:p>
    <w:p w:rsidR="00CE245E" w:rsidRDefault="00CE245E" w:rsidP="003B2BEF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CE245E" w:rsidRPr="00026788" w:rsidRDefault="00CE245E" w:rsidP="003B2BEF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1627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02"/>
        <w:gridCol w:w="822"/>
        <w:gridCol w:w="1871"/>
        <w:gridCol w:w="3685"/>
        <w:gridCol w:w="2382"/>
        <w:gridCol w:w="567"/>
        <w:gridCol w:w="708"/>
        <w:gridCol w:w="567"/>
        <w:gridCol w:w="709"/>
        <w:gridCol w:w="992"/>
        <w:gridCol w:w="2268"/>
      </w:tblGrid>
      <w:tr w:rsidR="00862A3D" w:rsidRPr="00C0039A" w:rsidTr="001406C3">
        <w:trPr>
          <w:tblHeader/>
        </w:trPr>
        <w:tc>
          <w:tcPr>
            <w:tcW w:w="1702" w:type="dxa"/>
            <w:vMerge w:val="restart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ประเด็น</w:t>
            </w:r>
          </w:p>
        </w:tc>
        <w:tc>
          <w:tcPr>
            <w:tcW w:w="822" w:type="dxa"/>
            <w:vMerge w:val="restart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รหัส</w:t>
            </w:r>
          </w:p>
        </w:tc>
        <w:tc>
          <w:tcPr>
            <w:tcW w:w="1871" w:type="dxa"/>
            <w:vMerge w:val="restart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685" w:type="dxa"/>
            <w:vMerge w:val="restart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รายละเอียด/ขั้นตอน</w:t>
            </w:r>
          </w:p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ที่จะดำเนินการ</w:t>
            </w:r>
          </w:p>
        </w:tc>
        <w:tc>
          <w:tcPr>
            <w:tcW w:w="2382" w:type="dxa"/>
            <w:vMerge w:val="restart"/>
          </w:tcPr>
          <w:p w:rsidR="00862A3D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/</w:t>
            </w: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</w:t>
            </w:r>
            <w:r w:rsidR="006A10B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ที่คาดหวัง</w:t>
            </w:r>
          </w:p>
        </w:tc>
        <w:tc>
          <w:tcPr>
            <w:tcW w:w="1842" w:type="dxa"/>
            <w:gridSpan w:val="3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ปี พ.ศ.</w:t>
            </w:r>
          </w:p>
        </w:tc>
        <w:tc>
          <w:tcPr>
            <w:tcW w:w="1701" w:type="dxa"/>
            <w:gridSpan w:val="2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2268" w:type="dxa"/>
            <w:vMerge w:val="restart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862A3D" w:rsidRPr="00C0039A" w:rsidTr="001406C3">
        <w:trPr>
          <w:tblHeader/>
        </w:trPr>
        <w:tc>
          <w:tcPr>
            <w:tcW w:w="1702" w:type="dxa"/>
            <w:vMerge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dxa"/>
            <w:vMerge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1" w:type="dxa"/>
            <w:vMerge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5" w:type="dxa"/>
            <w:vMerge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2" w:type="dxa"/>
            <w:vMerge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708" w:type="dxa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567" w:type="dxa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หลัก</w:t>
            </w:r>
          </w:p>
        </w:tc>
        <w:tc>
          <w:tcPr>
            <w:tcW w:w="992" w:type="dxa"/>
            <w:vAlign w:val="center"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0039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สนับสนุน</w:t>
            </w:r>
          </w:p>
        </w:tc>
        <w:tc>
          <w:tcPr>
            <w:tcW w:w="2268" w:type="dxa"/>
            <w:vMerge/>
          </w:tcPr>
          <w:p w:rsidR="00862A3D" w:rsidRPr="00C0039A" w:rsidRDefault="00862A3D" w:rsidP="001E139F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F52769" w:rsidRPr="00C0039A" w:rsidTr="001406C3">
        <w:trPr>
          <w:trHeight w:val="1512"/>
        </w:trPr>
        <w:tc>
          <w:tcPr>
            <w:tcW w:w="1702" w:type="dxa"/>
            <w:vMerge w:val="restart"/>
          </w:tcPr>
          <w:p w:rsidR="00F52769" w:rsidRPr="00566FF7" w:rsidRDefault="00F52769" w:rsidP="00862A3D">
            <w:pPr>
              <w:spacing w:line="240" w:lineRule="auto"/>
              <w:jc w:val="thaiDistribute"/>
              <w:rPr>
                <w:rStyle w:val="Strong"/>
                <w:rFonts w:ascii="TH SarabunIT๙" w:hAnsi="TH SarabunIT๙" w:cs="TH SarabunIT๙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</w:pPr>
            <w:r w:rsidRPr="00566FF7">
              <w:rPr>
                <w:rFonts w:ascii="TH SarabunIT๙" w:hAnsi="TH SarabunIT๙" w:cs="TH SarabunIT๙"/>
                <w:b/>
                <w:bCs/>
                <w:sz w:val="32"/>
                <w:cs/>
              </w:rPr>
              <w:t>วางแผนยุทธศาสตร์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ทั้งระยะสั้นและระยะยาว         </w:t>
            </w:r>
            <w:r w:rsidRPr="00566FF7">
              <w:rPr>
                <w:rFonts w:ascii="TH SarabunIT๙" w:hAnsi="TH SarabunIT๙" w:cs="TH SarabunIT๙"/>
                <w:b/>
                <w:bCs/>
                <w:sz w:val="32"/>
                <w:cs/>
              </w:rPr>
              <w:t>ที่ตอบสนองความท้าทาย สร้างนวัตกรรม เพื่อสร้างการเปลี่ยนแปลงและมุ่งเน้นประโยชน์สุขของประชาชน</w:t>
            </w:r>
          </w:p>
          <w:p w:rsidR="00F52769" w:rsidRPr="00C0039A" w:rsidRDefault="00F52769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22" w:type="dxa"/>
          </w:tcPr>
          <w:p w:rsidR="00F52769" w:rsidRPr="00A06D18" w:rsidRDefault="00AE7FBB" w:rsidP="009251A0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</w:t>
            </w:r>
            <w:r w:rsidR="00F07700">
              <w:rPr>
                <w:rFonts w:ascii="TH SarabunIT๙" w:hAnsi="TH SarabunIT๙" w:cs="TH SarabunIT๙"/>
                <w:sz w:val="28"/>
                <w:szCs w:val="28"/>
              </w:rPr>
              <w:t>s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1/1</w:t>
            </w:r>
          </w:p>
        </w:tc>
        <w:tc>
          <w:tcPr>
            <w:tcW w:w="1871" w:type="dxa"/>
          </w:tcPr>
          <w:p w:rsidR="00F52769" w:rsidRDefault="00F52769" w:rsidP="00A06D18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734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Pr="00D734F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: กำหนด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/ทบทวน </w:t>
            </w:r>
            <w:r w:rsidRPr="00D734FC">
              <w:rPr>
                <w:rFonts w:ascii="TH SarabunIT๙" w:hAnsi="TH SarabunIT๙" w:cs="TH SarabunIT๙"/>
                <w:sz w:val="28"/>
                <w:szCs w:val="28"/>
                <w:cs/>
              </w:rPr>
              <w:t>วิสัยทัศน์ และยุทธศาสตร์ของ</w:t>
            </w:r>
            <w:r w:rsidRPr="00D734FC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734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พัฒนาฝีมือแรงงาน</w:t>
            </w:r>
          </w:p>
          <w:p w:rsidR="00F52769" w:rsidRDefault="00F52769" w:rsidP="00A06D18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52769" w:rsidRDefault="00F52769" w:rsidP="00A06D18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1.1) </w:t>
            </w:r>
          </w:p>
          <w:p w:rsidR="00F52769" w:rsidRDefault="00F52769" w:rsidP="00A06D18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Ad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Sig)</w:t>
            </w:r>
          </w:p>
          <w:p w:rsidR="00F52769" w:rsidRPr="00692457" w:rsidRDefault="00692457" w:rsidP="00692457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หมวด 1 (1.4) </w:t>
            </w: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Ba)</w:t>
            </w:r>
          </w:p>
          <w:p w:rsidR="00F52769" w:rsidRDefault="00F52769" w:rsidP="00A06D18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2.1)</w:t>
            </w:r>
          </w:p>
          <w:p w:rsidR="00F52769" w:rsidRDefault="00F52769" w:rsidP="0090528A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Ad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Sig)</w:t>
            </w:r>
          </w:p>
          <w:p w:rsidR="00F52769" w:rsidRDefault="00F52769" w:rsidP="00AB3A67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2.2)</w:t>
            </w:r>
          </w:p>
          <w:p w:rsidR="00F52769" w:rsidRDefault="00F52769" w:rsidP="00AB3A67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 )</w:t>
            </w:r>
          </w:p>
          <w:p w:rsidR="00E306F1" w:rsidRDefault="00E306F1" w:rsidP="00AB3A67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4 (4.1.1) </w:t>
            </w:r>
          </w:p>
          <w:p w:rsidR="00F52769" w:rsidRDefault="00F52769" w:rsidP="0090528A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52769" w:rsidRPr="00A06D18" w:rsidRDefault="00F52769" w:rsidP="00A06D18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85" w:type="dxa"/>
          </w:tcPr>
          <w:p w:rsidR="00F52769" w:rsidRPr="008A0C88" w:rsidRDefault="00F52769" w:rsidP="00933F22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A0C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๑) แต่งตั้งคณะทำงานกำหนดวิสัยทัศน์และ</w:t>
            </w:r>
          </w:p>
          <w:p w:rsidR="00F52769" w:rsidRPr="00CE245E" w:rsidRDefault="00F52769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ยุทธศาสตร์ที่ตอบสนองต่อพันธกิจและภาระหน้าที่ของ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</w:t>
            </w:r>
          </w:p>
          <w:p w:rsidR="00F52769" w:rsidRPr="00CE245E" w:rsidRDefault="00F52769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จัดทำโครงการประชุม/สัมมนาเชิงปฏิบัติการ.เป็นประจำทุกปี โดยผู้บริหาร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บุคลากรของกพร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และเครือข่าย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เข้ามามีส่วนร่วมในกา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</w:t>
            </w:r>
            <w:r w:rsidRPr="00D23537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กำหนด</w:t>
            </w:r>
            <w:r w:rsidRPr="00D23537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/ทบทวน</w:t>
            </w:r>
            <w:r w:rsidRPr="00D23537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 xml:space="preserve">วิสัยทัศน์ ยุทธศาสตร์ </w:t>
            </w:r>
            <w:r w:rsidR="0007310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เป้าหมายองค์การ </w:t>
            </w:r>
            <w:r w:rsidRPr="00D23537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กลุ่ม</w:t>
            </w:r>
            <w:r w:rsidRPr="00D23537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เป้าหมาย</w:t>
            </w:r>
            <w:r w:rsidRPr="00D23537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 ค่านิยมร่วม</w:t>
            </w:r>
            <w:r w:rsidRPr="00D23537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และตัวชี้วัด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ในเชิงคุณภาพที่สอดรับกับยุทธศาสตร์ชาติ ฯลฯ</w:t>
            </w:r>
          </w:p>
          <w:p w:rsidR="00F52769" w:rsidRPr="00CE245E" w:rsidRDefault="00F52769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การจัดทำ/ทบทวนยุทธศาสตร์ ระยะสั้นและระยะยาว </w:t>
            </w:r>
            <w:r w:rsidRPr="0007310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โดยวิเคราะห์และเชื่อมโยง</w:t>
            </w:r>
          </w:p>
          <w:p w:rsidR="00F52769" w:rsidRPr="00CE245E" w:rsidRDefault="00F52769" w:rsidP="00862A3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="00B572B6"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="00B572B6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แผนยุทธศาสตร์ชาติ ๒๐ ปี (พ.ศ. ๒๕๖๐ – ๒๕๗๙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) แผนพัฒนาเศรษฐกิจและสังคมแห่งชาติ ฉบับที่ ๑๒ (พ.ศ. ๒๕๖๐ – ๒๕๖๔)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แผนแม่บทกระทรวงแรงงาน ฯลฯ</w:t>
            </w:r>
          </w:p>
          <w:p w:rsidR="00F52769" w:rsidRPr="00CE245E" w:rsidRDefault="00F52769" w:rsidP="00862A3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="00B572B6"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สภาพแวดล้อมทั้งภายในภายนอกองค์การ (</w:t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>SWOT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F52769" w:rsidRPr="00CE245E" w:rsidRDefault="00F52769" w:rsidP="00862A3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="00B572B6"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ความต้องการของผู้รับบริการและผู้มีส่วนได้ส่วนเสีย</w:t>
            </w:r>
          </w:p>
          <w:p w:rsidR="00F52769" w:rsidRPr="00CE245E" w:rsidRDefault="00F52769" w:rsidP="00862A3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="00B572B6"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ความท้าทายในพันธกิจและการเปลี่ยนแปลงในอนาคต</w:t>
            </w:r>
          </w:p>
          <w:p w:rsidR="00F52769" w:rsidRPr="00CE245E" w:rsidRDefault="00F52769" w:rsidP="00862A3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  </w:t>
            </w:r>
            <w:r w:rsidR="00B572B6"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สร้างขีดความสามารถในการแข่งขันของประเทศ</w:t>
            </w:r>
          </w:p>
          <w:p w:rsidR="00F52769" w:rsidRPr="00CE245E" w:rsidRDefault="00F52769" w:rsidP="00862A3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B572B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B572B6" w:rsidRPr="00C0039A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นำระบบดิจิทัลมาใช้ปรับเปลี่ยนกระบวนการทำงานและกระบวนการให้บริการแก่ผู้รับบริการและผู้มีส่วนได้ส่วนเสีย </w:t>
            </w:r>
          </w:p>
          <w:p w:rsidR="00F52769" w:rsidRPr="00CE245E" w:rsidRDefault="00B572B6" w:rsidP="00862A3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C0039A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="00F52769"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F52769"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วิเคราะห์ความเสี่ยงระดับองค์การ ปัจจัยที่มีผลต่อความสำเร็จ </w:t>
            </w:r>
            <w:r w:rsidR="00F52769"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ผลกระทบทางตรงและทางอ้อม</w:t>
            </w:r>
            <w:r w:rsidR="00F52769"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ที่ส่งผลต่อเศรษฐกิจ สังคม </w:t>
            </w:r>
          </w:p>
          <w:p w:rsidR="00F52769" w:rsidRDefault="00F52769" w:rsidP="00862A3D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กำหนด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เป้าหมายยุทธศาสตร์และตัวชี้วัดทั้ง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ระยะสั้นและระยะยาว ดังนี้</w:t>
            </w:r>
          </w:p>
          <w:p w:rsidR="00F52769" w:rsidRDefault="00B572B6" w:rsidP="00862A3D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="00F5276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F52769"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ระดับ</w:t>
            </w:r>
            <w:r w:rsidR="00F5276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ปฏิบัติการ </w:t>
            </w:r>
          </w:p>
          <w:p w:rsidR="00F52769" w:rsidRDefault="00B572B6" w:rsidP="00862A3D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="00DD74A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F5276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ระดับ</w:t>
            </w:r>
            <w:r w:rsidR="00F52769"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องค์การ </w:t>
            </w:r>
            <w:r w:rsidR="00F5276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ส่งผลต่อ</w:t>
            </w:r>
            <w:r w:rsidR="00F52769"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พันธกิจหรือภารกิจของ กพร.</w:t>
            </w:r>
          </w:p>
          <w:p w:rsidR="00DD74A3" w:rsidRDefault="00E306F1" w:rsidP="00862A3D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</w:t>
            </w:r>
            <w:r w:rsidR="000C766C" w:rsidRPr="00C0039A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วิสัยทัศน์ </w:t>
            </w:r>
          </w:p>
          <w:p w:rsidR="00E306F1" w:rsidRDefault="00DD74A3" w:rsidP="00862A3D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C0039A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E306F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ยุทธศาสตร์</w:t>
            </w:r>
          </w:p>
          <w:p w:rsidR="00F52769" w:rsidRDefault="00B572B6" w:rsidP="00B572B6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C0039A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="00F5276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F52769"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ระดับ</w:t>
            </w:r>
            <w:r w:rsidR="00F5276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ประเทศ ส่งผลต่อยุ</w:t>
            </w:r>
            <w:r w:rsidR="00F52769"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ทธศาสตร์ชาติ นโยบายและแผนรัฐบาล</w:t>
            </w:r>
          </w:p>
          <w:p w:rsidR="001406C3" w:rsidRPr="00A06D18" w:rsidRDefault="001406C3" w:rsidP="00B572B6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82" w:type="dxa"/>
          </w:tcPr>
          <w:p w:rsidR="00F52769" w:rsidRPr="00D734FC" w:rsidRDefault="00F52769" w:rsidP="00971D7F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734F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- ผู้บริหาร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และบุคลากรกรมรวมทั้งเครือข่าย (ผู้รับบริการ ผู้มีส่วนได้ส่วนเสีย พันธมิตร) </w:t>
            </w:r>
            <w:r w:rsidRPr="00D734F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เข้ามามีส่วนร่วมในการกำหนด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/ทบทวน </w:t>
            </w:r>
            <w:r w:rsidRPr="00D734F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วิสัยทัศน์ ยุทธศาสตร์ เป้าหมาย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ค่านิยมร่วม</w:t>
            </w:r>
            <w:r w:rsidRPr="00D734F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และตัวชี้วัด เป็นประจำทุกปี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ที่ตอบสนองต่อพันธกิจ </w:t>
            </w:r>
            <w:r w:rsidRPr="00E467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ภารกิจ กพร.และยุทธศาสตร์ชาติ</w:t>
            </w:r>
          </w:p>
        </w:tc>
        <w:tc>
          <w:tcPr>
            <w:tcW w:w="567" w:type="dxa"/>
          </w:tcPr>
          <w:p w:rsidR="00F52769" w:rsidRPr="00C0039A" w:rsidRDefault="00F52769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8" w:type="dxa"/>
          </w:tcPr>
          <w:p w:rsidR="00F52769" w:rsidRPr="00C0039A" w:rsidRDefault="00F52769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F52769" w:rsidRPr="00C0039A" w:rsidRDefault="00F52769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F52769" w:rsidRPr="00D734FC" w:rsidRDefault="00F52769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734F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ผส</w:t>
            </w:r>
          </w:p>
        </w:tc>
        <w:tc>
          <w:tcPr>
            <w:tcW w:w="992" w:type="dxa"/>
          </w:tcPr>
          <w:p w:rsidR="00F52769" w:rsidRPr="00D734FC" w:rsidRDefault="00F52769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734F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ทุกหน่วย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งาน</w:t>
            </w:r>
          </w:p>
        </w:tc>
        <w:tc>
          <w:tcPr>
            <w:tcW w:w="2268" w:type="dxa"/>
          </w:tcPr>
          <w:p w:rsidR="00073103" w:rsidRDefault="00073103" w:rsidP="00971D7F">
            <w:pPr>
              <w:spacing w:line="240" w:lineRule="auto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มีการจัดทำเป้าหมายการพัฒนาฝีมือแรงงาน</w:t>
            </w:r>
          </w:p>
          <w:p w:rsidR="00F52769" w:rsidRDefault="00F52769" w:rsidP="00971D7F">
            <w:pPr>
              <w:spacing w:line="240" w:lineRule="auto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แสดงแนวทาง วิธีการ ขั้นตอน </w:t>
            </w:r>
            <w:r w:rsidRPr="00354F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กรอบเวลา ผู้รับผิดชอบในการจัดทำแผนยุทธศาสตร์</w:t>
            </w:r>
          </w:p>
          <w:p w:rsidR="00F52769" w:rsidRDefault="00F52769" w:rsidP="00971D7F">
            <w:pPr>
              <w:spacing w:line="240" w:lineRule="auto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แสดงรายละเอียด/ตัวอย่างของข้อมูลที่นำมาวิเคราะห์</w:t>
            </w:r>
          </w:p>
          <w:p w:rsidR="00F52769" w:rsidRPr="00384F33" w:rsidRDefault="00F52769" w:rsidP="00971D7F">
            <w:pPr>
              <w:spacing w:line="240" w:lineRule="auto"/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84F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มีการจัดทำผังการเชื่อมโยงยุทธศาสตร์</w:t>
            </w:r>
            <w:r w:rsidR="000731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กรม กับข้อมูลที่เกี่ยวข้อง</w:t>
            </w:r>
          </w:p>
          <w:p w:rsidR="00F52769" w:rsidRPr="00384F33" w:rsidRDefault="00073103" w:rsidP="00971D7F">
            <w:pPr>
              <w:spacing w:line="240" w:lineRule="auto"/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</w:t>
            </w:r>
            <w:r w:rsidR="00F52769" w:rsidRPr="00384F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ต้องครอบคุลม และท้าทายระดับชาติ สากล</w:t>
            </w:r>
          </w:p>
        </w:tc>
      </w:tr>
      <w:tr w:rsidR="007002F1" w:rsidRPr="00A06D18" w:rsidTr="001406C3">
        <w:trPr>
          <w:trHeight w:val="970"/>
        </w:trPr>
        <w:tc>
          <w:tcPr>
            <w:tcW w:w="1702" w:type="dxa"/>
            <w:vMerge/>
          </w:tcPr>
          <w:p w:rsidR="007002F1" w:rsidRPr="00C0039A" w:rsidRDefault="007002F1" w:rsidP="009251A0">
            <w:pPr>
              <w:spacing w:line="240" w:lineRule="auto"/>
              <w:jc w:val="thaiDistribute"/>
              <w:rPr>
                <w:rStyle w:val="Strong"/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7002F1" w:rsidRPr="00A06D18" w:rsidRDefault="00AE7FBB" w:rsidP="009251A0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Ss 1/2</w:t>
            </w:r>
          </w:p>
        </w:tc>
        <w:tc>
          <w:tcPr>
            <w:tcW w:w="1871" w:type="dxa"/>
          </w:tcPr>
          <w:p w:rsidR="007002F1" w:rsidRDefault="007002F1" w:rsidP="00971D7F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สื่อสารถ่ายทอดวิสัยทัศน์ ยุทธศาสตร์ เป้าหมาย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นโยบาย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ค่านิยมร่วม และตัวชี้วัดของ กพร.</w:t>
            </w:r>
          </w:p>
          <w:p w:rsidR="007002F1" w:rsidRDefault="007002F1" w:rsidP="00971D7F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002F1" w:rsidRDefault="007002F1" w:rsidP="00971D7F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 (1.1.3 ) </w:t>
            </w:r>
          </w:p>
          <w:p w:rsidR="007002F1" w:rsidRPr="00CE245E" w:rsidRDefault="007002F1" w:rsidP="00971D7F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Ba )</w:t>
            </w:r>
          </w:p>
        </w:tc>
        <w:tc>
          <w:tcPr>
            <w:tcW w:w="3685" w:type="dxa"/>
          </w:tcPr>
          <w:p w:rsidR="007002F1" w:rsidRPr="00CE245E" w:rsidRDefault="007002F1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1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ทบทวน/</w:t>
            </w:r>
            <w:r w:rsidRPr="00CC1DFB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ช่องทางในการสื่อสาร</w:t>
            </w:r>
            <w:r w:rsidRPr="00CC1DF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วิสัยทัศน์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ยุทธศาสตร์ </w:t>
            </w:r>
          </w:p>
          <w:p w:rsidR="007002F1" w:rsidRDefault="007002F1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2. ผู้บริหารสื่อสารวิสัยทัศน์ ยุทธศาสตร์ เป้าหมาย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นโยบาย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ค่านิยมร่วมและตัวชี้วัด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ไปสู่</w:t>
            </w:r>
          </w:p>
          <w:p w:rsidR="007002F1" w:rsidRDefault="007002F1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ภายใน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ทุกระดับอย่างทั่วถึง เช่น แจ้งเวียน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/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ประชุม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/ สัมมนา / ไลน์ /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เฟสบุ๊คฯลฯ</w:t>
            </w:r>
          </w:p>
          <w:p w:rsidR="007002F1" w:rsidRDefault="007002F1" w:rsidP="007002F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lastRenderedPageBreak/>
              <w:t xml:space="preserve">   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055588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="00CC1DFB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มีการสื่อสารให้สาธารณะทราบ</w:t>
            </w:r>
          </w:p>
          <w:p w:rsidR="001406C3" w:rsidRPr="00CE245E" w:rsidRDefault="00CC1DFB" w:rsidP="007002F1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สำรวจการรับรู้ เพื่อปรับปรุงช่องทางในการสื่อสาร และรายงานผลให้ผู้บริหารได้รับทราบ</w:t>
            </w:r>
          </w:p>
        </w:tc>
        <w:tc>
          <w:tcPr>
            <w:tcW w:w="2382" w:type="dxa"/>
          </w:tcPr>
          <w:p w:rsidR="007002F1" w:rsidRPr="00A06D18" w:rsidRDefault="007002F1" w:rsidP="00A06D18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8A0C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บุคลากร 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พร</w:t>
            </w:r>
            <w:r w:rsidRPr="008A0C8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.รับรู้และเข้าใจในวิสัยทัศน์ ยุทธศาสตร์เป้าหมายและตัวชี้วัดของ กสพ.</w:t>
            </w:r>
          </w:p>
        </w:tc>
        <w:tc>
          <w:tcPr>
            <w:tcW w:w="567" w:type="dxa"/>
          </w:tcPr>
          <w:p w:rsidR="007002F1" w:rsidRPr="00C0039A" w:rsidRDefault="007002F1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8" w:type="dxa"/>
          </w:tcPr>
          <w:p w:rsidR="007002F1" w:rsidRPr="00C0039A" w:rsidRDefault="007002F1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7002F1" w:rsidRPr="00C0039A" w:rsidRDefault="007002F1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7002F1" w:rsidRPr="00D734FC" w:rsidRDefault="007002F1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734F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ผส</w:t>
            </w:r>
          </w:p>
        </w:tc>
        <w:tc>
          <w:tcPr>
            <w:tcW w:w="992" w:type="dxa"/>
          </w:tcPr>
          <w:p w:rsidR="007002F1" w:rsidRPr="00D734FC" w:rsidRDefault="007002F1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734FC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ทุกหน่วย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งาน</w:t>
            </w:r>
          </w:p>
        </w:tc>
        <w:tc>
          <w:tcPr>
            <w:tcW w:w="2268" w:type="dxa"/>
          </w:tcPr>
          <w:p w:rsidR="007002F1" w:rsidRPr="00A06D18" w:rsidRDefault="007002F1" w:rsidP="009251A0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CA3463" w:rsidRPr="00A06D18" w:rsidTr="001406C3">
        <w:trPr>
          <w:trHeight w:val="401"/>
        </w:trPr>
        <w:tc>
          <w:tcPr>
            <w:tcW w:w="1702" w:type="dxa"/>
          </w:tcPr>
          <w:p w:rsidR="00CA3463" w:rsidRPr="00F07700" w:rsidRDefault="00CA3463" w:rsidP="004F52B3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</w:rPr>
            </w:pPr>
            <w:r w:rsidRPr="00F07700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cs/>
              </w:rPr>
              <w:lastRenderedPageBreak/>
              <w:t>การ</w:t>
            </w:r>
            <w:r w:rsidRPr="00F07700">
              <w:rPr>
                <w:rFonts w:ascii="TH SarabunIT๙" w:hAnsi="TH SarabunIT๙" w:cs="TH SarabunIT๙"/>
                <w:b/>
                <w:bCs/>
                <w:spacing w:val="-10"/>
                <w:sz w:val="32"/>
                <w:cs/>
              </w:rPr>
              <w:t xml:space="preserve">นำระบบดิจิทัลมาปรับใช้ปรับเปลี่ยนการทำงานและรองรับการเปลี่ยนแปลง </w:t>
            </w:r>
          </w:p>
          <w:p w:rsidR="00CA3463" w:rsidRPr="00F07700" w:rsidRDefault="00CA3463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333333"/>
                <w:sz w:val="32"/>
                <w:shd w:val="clear" w:color="auto" w:fill="FFFFFF"/>
                <w:cs/>
              </w:rPr>
            </w:pPr>
          </w:p>
        </w:tc>
        <w:tc>
          <w:tcPr>
            <w:tcW w:w="822" w:type="dxa"/>
          </w:tcPr>
          <w:p w:rsidR="00CA3463" w:rsidRPr="00C0039A" w:rsidRDefault="00AE7FBB" w:rsidP="00AE7FBB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Ss 2/1</w:t>
            </w:r>
          </w:p>
        </w:tc>
        <w:tc>
          <w:tcPr>
            <w:tcW w:w="1871" w:type="dxa"/>
          </w:tcPr>
          <w:p w:rsidR="00CA3463" w:rsidRDefault="00CA3463" w:rsidP="004F52B3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 w:rsidR="00FD004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การดำเนินการ</w:t>
            </w:r>
            <w:r w:rsidRPr="00DA3BB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แผนปฏิบัติการดิจิทัล ระยะ ๕ ปี ของ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 เพื่อ</w:t>
            </w:r>
            <w:r w:rsidRPr="00E0428A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สร้างขีดความสามารถในการแข่งขัน และสร้างโอกาสเชิงกลยุทธ์ใหม่ๆ</w:t>
            </w:r>
          </w:p>
          <w:p w:rsidR="00CA3463" w:rsidRDefault="00CA3463" w:rsidP="004F52B3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463" w:rsidRDefault="00CA3463" w:rsidP="004F52B3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1.1.3</w:t>
            </w:r>
          </w:p>
          <w:p w:rsidR="00CA3463" w:rsidRDefault="00CA3463" w:rsidP="004F52B3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Ad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Sig)</w:t>
            </w:r>
          </w:p>
          <w:p w:rsidR="00CA3463" w:rsidRDefault="00CA3463" w:rsidP="00FA373C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2.1)</w:t>
            </w:r>
            <w:r w:rsidR="0067742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Sig)</w:t>
            </w:r>
          </w:p>
          <w:p w:rsidR="0013712B" w:rsidRDefault="0013712B" w:rsidP="0013712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(4.1.1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  <w:p w:rsidR="0013712B" w:rsidRDefault="0013712B" w:rsidP="0013712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Ba / Ad / Sig)</w:t>
            </w:r>
          </w:p>
          <w:p w:rsidR="0013712B" w:rsidRDefault="0013712B" w:rsidP="0013712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(4.1.2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    Ad / Sig)</w:t>
            </w:r>
          </w:p>
          <w:p w:rsidR="005F4278" w:rsidRDefault="005F4278" w:rsidP="005F4278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(4.4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         Ba / Ad / Sig)</w:t>
            </w:r>
          </w:p>
          <w:p w:rsidR="005F4278" w:rsidRDefault="005F4278" w:rsidP="0013712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3712B" w:rsidRDefault="0013712B" w:rsidP="00FA373C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CA3463" w:rsidRDefault="00CA3463" w:rsidP="004F52B3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685" w:type="dxa"/>
          </w:tcPr>
          <w:p w:rsidR="00CA3463" w:rsidRPr="001406C3" w:rsidRDefault="00CA3463" w:rsidP="004F52B3">
            <w:pPr>
              <w:spacing w:line="240" w:lineRule="auto"/>
              <w:contextualSpacing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1406C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๑</w:t>
            </w:r>
            <w:r w:rsidRPr="001406C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. </w:t>
            </w:r>
            <w:r w:rsidRPr="001406C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แต่งตั้งคณะทำงานจัดทำแผนปฏิบัติการดิจิทัล กพร. </w:t>
            </w:r>
          </w:p>
          <w:p w:rsidR="00CA3463" w:rsidRPr="001406C3" w:rsidRDefault="00CA3463" w:rsidP="004F52B3">
            <w:pPr>
              <w:spacing w:line="240" w:lineRule="auto"/>
              <w:contextualSpacing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 w:rsidRPr="001406C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2. </w:t>
            </w:r>
            <w:r w:rsidRPr="001406C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มีการจัดทำ/ทบทวนแผนปฏิบัติการดิจิทัล ระยะ </w:t>
            </w:r>
            <w:r w:rsidRPr="001406C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5 </w:t>
            </w:r>
            <w:r w:rsidRPr="001406C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ปีของ กพร. ประกอบด้วย</w:t>
            </w:r>
          </w:p>
          <w:p w:rsidR="00CA3463" w:rsidRPr="001406C3" w:rsidRDefault="00CA3463" w:rsidP="004F52B3">
            <w:pPr>
              <w:spacing w:line="240" w:lineRule="auto"/>
              <w:contextualSpacing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1406C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 2.1 </w:t>
            </w:r>
            <w:r w:rsidRPr="001406C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แผนงาน/โครงการ ที่เน้น</w:t>
            </w:r>
          </w:p>
          <w:p w:rsidR="00CA3463" w:rsidRPr="00063513" w:rsidRDefault="00CA3463" w:rsidP="004F52B3">
            <w:pPr>
              <w:spacing w:line="240" w:lineRule="auto"/>
              <w:contextualSpacing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1406C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        </w:t>
            </w:r>
            <w:r w:rsidRPr="001406C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1406C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</w:t>
            </w:r>
            <w:r w:rsidRPr="001406C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การนำเทคโนโลยีมาใช้เพื่อเพิ่มประสิทธิภาพในการสื่อสารสู่ทุกกลุ่มเป้าหมาย ทั้งภายในและภายนอก ให้ทั่วถึง รวดเร็ว ทันเหตุการณ์</w:t>
            </w:r>
            <w:r>
              <w:rPr>
                <w:rFonts w:ascii="TH SarabunIT๙" w:hAnsi="TH SarabunIT๙" w:cs="TH SarabunIT๙" w:hint="cs"/>
                <w:color w:val="FF0000"/>
                <w:spacing w:val="-10"/>
                <w:sz w:val="28"/>
                <w:szCs w:val="28"/>
                <w:cs/>
              </w:rPr>
              <w:t xml:space="preserve"> </w:t>
            </w:r>
            <w:r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เช่น </w:t>
            </w:r>
            <w:proofErr w:type="spellStart"/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Intraner</w:t>
            </w:r>
            <w:proofErr w:type="spellEnd"/>
            <w:r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/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Line </w:t>
            </w:r>
            <w:r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/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Application </w:t>
            </w:r>
            <w:r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ฯลฯ</w:t>
            </w:r>
          </w:p>
          <w:p w:rsidR="00560E25" w:rsidRDefault="00CA3463" w:rsidP="00E776D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   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</w:t>
            </w:r>
            <w:r w:rsidRPr="00BB4129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การนำระบบดิจิทัลมาใช้ปรับเปลี่ยนกระบวนการทำงานและกระบวนการให้บริการ</w:t>
            </w:r>
            <w:r w:rsidRPr="0006351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แก่ผู้รับบริการและผู้มีส่วนได้ส่วนเสีย</w:t>
            </w:r>
            <w:r w:rsidR="00560E2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ที่ครอบคลุมพันธกิจหลัก</w:t>
            </w:r>
          </w:p>
          <w:p w:rsidR="00BB4129" w:rsidRDefault="00560E25" w:rsidP="00E776D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ยกระดับในการบริหารจัดการองค์การ ส่งผลให้หน่วยงานมีผลสัมฤทธิ์</w:t>
            </w:r>
            <w:r w:rsidR="00CA3463"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</w:p>
          <w:p w:rsidR="00CA3463" w:rsidRPr="00063513" w:rsidRDefault="00BB4129" w:rsidP="00E776D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  </w:t>
            </w:r>
            <w:r w:rsidR="00CA3463"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="00CA3463"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CA3463" w:rsidRPr="0006351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ยกระดับการให้บริการที่รวดเร็ว    ฉับไว ต้นทุนต่ำ เข้าถึงได้ง่าย ทุกที่ ทุกเวลา</w:t>
            </w:r>
          </w:p>
          <w:p w:rsidR="00CA3463" w:rsidRDefault="00CA3463" w:rsidP="00063513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06351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นำเทคโนโลยีใช้ในการค้นหา รวบรวมข้อมูลความต้องการของผู้มีส่วนได้ส่วนเสีย </w:t>
            </w:r>
          </w:p>
          <w:p w:rsidR="00560E25" w:rsidRPr="00560E25" w:rsidRDefault="00560E25" w:rsidP="00560E25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6351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นำเทคโนโลยีใช้ในการวิ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เคราะห์ ข้อมูลความต้องการและความ</w:t>
            </w:r>
            <w:r w:rsidRPr="0006351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คาดหวังของ</w:t>
            </w:r>
            <w:r w:rsidRPr="00063513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ผู้รับบริการและผู้มีส่วนได้ส่วนเสีย </w:t>
            </w:r>
          </w:p>
          <w:p w:rsidR="00CA3463" w:rsidRPr="00063513" w:rsidRDefault="00CA3463" w:rsidP="00E776D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06351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มีการนำระบบดิจิทัลมาใช้ในการดำเนินงานร่วมกับเครือข่าย และมีการใช้ข้อมูลร่วมกันในการปฏิบัติงาน</w:t>
            </w:r>
          </w:p>
          <w:p w:rsidR="00E31B4C" w:rsidRDefault="00E31B4C" w:rsidP="00E776DD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ข้อมูลสารสนเทศอยู่ภายใต้ </w:t>
            </w:r>
            <w:r w:rsidRPr="00BB4129">
              <w:rPr>
                <w:rFonts w:ascii="TH SarabunIT๙" w:hAnsi="TH SarabunIT๙" w:cs="TH SarabunIT๙"/>
                <w:sz w:val="28"/>
                <w:szCs w:val="28"/>
                <w:highlight w:val="yellow"/>
                <w:shd w:val="clear" w:color="auto" w:fill="FFFFFF"/>
              </w:rPr>
              <w:t xml:space="preserve">platform </w:t>
            </w:r>
            <w:r w:rsidRPr="00BB4129">
              <w:rPr>
                <w:rFonts w:ascii="TH SarabunIT๙" w:hAnsi="TH SarabunIT๙" w:cs="TH SarabunIT๙" w:hint="cs"/>
                <w:sz w:val="28"/>
                <w:szCs w:val="28"/>
                <w:highlight w:val="yellow"/>
                <w:shd w:val="clear" w:color="auto" w:fill="FFFFFF"/>
                <w:cs/>
              </w:rPr>
              <w:t>เดียวกัน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เพื่อให้สะดวกต่อผู้ใช้งานทุกกลุ่ม</w:t>
            </w:r>
          </w:p>
          <w:p w:rsidR="00D66B30" w:rsidRDefault="00D66B30" w:rsidP="0013712B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5F4278" w:rsidRPr="00BB4129">
              <w:rPr>
                <w:rFonts w:ascii="TH SarabunIT๙" w:hAnsi="TH SarabunIT๙" w:cs="TH SarabunIT๙" w:hint="cs"/>
                <w:sz w:val="28"/>
                <w:szCs w:val="28"/>
                <w:highlight w:val="yellow"/>
                <w:shd w:val="clear" w:color="auto" w:fill="FFFFFF"/>
                <w:cs/>
              </w:rPr>
              <w:t>มีการเชื่อมต่อฐานข้อมู</w:t>
            </w:r>
            <w:r w:rsidRPr="00BB4129">
              <w:rPr>
                <w:rFonts w:ascii="TH SarabunIT๙" w:hAnsi="TH SarabunIT๙" w:cs="TH SarabunIT๙" w:hint="cs"/>
                <w:sz w:val="28"/>
                <w:szCs w:val="28"/>
                <w:highlight w:val="yellow"/>
                <w:shd w:val="clear" w:color="auto" w:fill="FFFFFF"/>
                <w:cs/>
              </w:rPr>
              <w:t>ลกับส่วนกลาง หรือหน่วยงานอื่น ๆ เพื่อเ</w:t>
            </w:r>
            <w:r w:rsidR="005F4278" w:rsidRPr="00BB4129">
              <w:rPr>
                <w:rFonts w:ascii="TH SarabunIT๙" w:hAnsi="TH SarabunIT๙" w:cs="TH SarabunIT๙" w:hint="cs"/>
                <w:sz w:val="28"/>
                <w:szCs w:val="28"/>
                <w:highlight w:val="yellow"/>
                <w:shd w:val="clear" w:color="auto" w:fill="FFFFFF"/>
                <w:cs/>
              </w:rPr>
              <w:t>ชื่อมโยงและแลกเปลี่ยนข้อมูลแบบบู</w:t>
            </w:r>
            <w:r w:rsidRPr="00BB4129">
              <w:rPr>
                <w:rFonts w:ascii="TH SarabunIT๙" w:hAnsi="TH SarabunIT๙" w:cs="TH SarabunIT๙" w:hint="cs"/>
                <w:sz w:val="28"/>
                <w:szCs w:val="28"/>
                <w:highlight w:val="yellow"/>
                <w:shd w:val="clear" w:color="auto" w:fill="FFFFFF"/>
                <w:cs/>
              </w:rPr>
              <w:t>รณาการ</w:t>
            </w:r>
          </w:p>
          <w:p w:rsidR="005F4278" w:rsidRDefault="005F4278" w:rsidP="0013712B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มีแผนบริหารความเสี่ยงของระบบเทคโนโลยีสารสนเทศดิจิทัลและการจัดแผนป้องกัน / การรับมือระบบฐานข้อมูลของหน่วยงาน เพื่อให้ระบบเทคโนโลยีสารสนเทศสามารถดำเนินการได้อย่างต่อเนื่อง มีเสถียรภาพ มั่นคงปลอดภัย โดยมีการดำเนินการ</w:t>
            </w:r>
          </w:p>
          <w:p w:rsidR="005F4278" w:rsidRDefault="005F4278" w:rsidP="0013712B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     </w:t>
            </w:r>
            <w:r w:rsidR="00FD004B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      1) รองรับต่อภัยพิบัติ / 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ส</w:t>
            </w:r>
            <w:r w:rsidR="00FD004B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ถานการณ์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ฉุกเฉิน </w:t>
            </w:r>
            <w:r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>(Backup and IT Contingency Policy)</w:t>
            </w:r>
          </w:p>
          <w:p w:rsidR="005F4278" w:rsidRDefault="005F4278" w:rsidP="0013712B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 xml:space="preserve">             2) 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ป้องกันระบบฐานข้อมูล และปฏิบัติการบนไซเบอร์</w:t>
            </w:r>
          </w:p>
          <w:p w:rsidR="00560E25" w:rsidRPr="0013712B" w:rsidRDefault="00560E25" w:rsidP="0013712B">
            <w:pPr>
              <w:pStyle w:val="ListParagraph"/>
              <w:tabs>
                <w:tab w:val="left" w:pos="49"/>
                <w:tab w:val="left" w:pos="313"/>
              </w:tabs>
              <w:spacing w:line="240" w:lineRule="auto"/>
              <w:ind w:left="30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อื่น ๆ โปรดระบุ</w:t>
            </w:r>
          </w:p>
          <w:p w:rsidR="00E31B4C" w:rsidRPr="00063513" w:rsidRDefault="00E31B4C" w:rsidP="00E31B4C">
            <w:pPr>
              <w:spacing w:line="240" w:lineRule="auto"/>
              <w:contextualSpacing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2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pacing w:val="2"/>
                <w:sz w:val="28"/>
                <w:szCs w:val="28"/>
              </w:rPr>
              <w:t xml:space="preserve">2.2 </w:t>
            </w:r>
            <w:r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ระบุระยะเวลาเริ่มต้น/สิ้นสุด </w:t>
            </w:r>
          </w:p>
          <w:p w:rsidR="00E31B4C" w:rsidRPr="005F4278" w:rsidRDefault="00E31B4C" w:rsidP="005F4278">
            <w:pPr>
              <w:spacing w:line="240" w:lineRule="auto"/>
              <w:contextualSpacing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  2.3 </w:t>
            </w:r>
            <w:r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ระบุงบประมาณ ระบุผู้รับผิดชอบ  </w:t>
            </w:r>
          </w:p>
          <w:p w:rsidR="005F4278" w:rsidRPr="00063513" w:rsidRDefault="005F4278" w:rsidP="00E31B4C">
            <w:pPr>
              <w:spacing w:line="240" w:lineRule="auto"/>
              <w:contextualSpacing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lastRenderedPageBreak/>
              <w:t>4. มีการกำหนด</w:t>
            </w:r>
            <w:r w:rsidRPr="00BB4129">
              <w:rPr>
                <w:rFonts w:ascii="TH SarabunIT๙" w:hAnsi="TH SarabunIT๙" w:cs="TH SarabunIT๙" w:hint="cs"/>
                <w:spacing w:val="-10"/>
                <w:sz w:val="28"/>
                <w:szCs w:val="28"/>
                <w:highlight w:val="yellow"/>
                <w:cs/>
              </w:rPr>
              <w:t>ตัวชี้วัดในทุกโครงการ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/กิจกรรม และแผนปฏิบัติการ</w:t>
            </w:r>
          </w:p>
          <w:p w:rsidR="00CA3463" w:rsidRPr="00063513" w:rsidRDefault="006C40F9" w:rsidP="003E65AD">
            <w:pPr>
              <w:spacing w:line="240" w:lineRule="auto"/>
              <w:contextualSpacing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5</w:t>
            </w:r>
            <w:r w:rsidR="00CA3463"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. </w:t>
            </w:r>
            <w:r w:rsidR="00CA3463"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เสนอผู้บริหารเห็นชอบ / ประชาพิจารณ์</w:t>
            </w:r>
          </w:p>
          <w:p w:rsidR="00CA3463" w:rsidRDefault="006C40F9" w:rsidP="00AF2D30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6</w:t>
            </w:r>
            <w:r w:rsidR="00CA3463"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. </w:t>
            </w:r>
            <w:r w:rsidR="00CA3463"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การถ่ายทอดสู่การปฏิบัติ</w:t>
            </w:r>
            <w:r w:rsidR="005F4278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เห็นรูปธรรม</w:t>
            </w:r>
          </w:p>
          <w:p w:rsidR="006F0078" w:rsidRDefault="006F0078" w:rsidP="00AF2D30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</w:p>
          <w:p w:rsidR="00FD004B" w:rsidRDefault="00FD004B" w:rsidP="00FD004B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7. การติดตาม วิเคราะห์ผลการดำเนินการ โดยการบริหารข้อมูลสารสนเทศ ต้องคำนึงถึง</w:t>
            </w:r>
          </w:p>
          <w:p w:rsidR="00FD004B" w:rsidRPr="006F0078" w:rsidRDefault="00FD004B" w:rsidP="00FD004B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   </w:t>
            </w:r>
            <w:r w:rsidRPr="006F0078">
              <w:rPr>
                <w:rFonts w:ascii="TH SarabunIT๙" w:hAnsi="TH SarabunIT๙" w:cs="TH SarabunIT๙" w:hint="cs"/>
                <w:sz w:val="28"/>
                <w:szCs w:val="28"/>
                <w:highlight w:val="yellow"/>
                <w:shd w:val="clear" w:color="auto" w:fill="FFFFFF"/>
                <w:cs/>
              </w:rPr>
              <w:t>3.1 มีประสิทธิภาพ</w:t>
            </w:r>
          </w:p>
          <w:p w:rsidR="00FD004B" w:rsidRPr="006F0078" w:rsidRDefault="00FD004B" w:rsidP="00FD004B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highlight w:val="yellow"/>
                <w:shd w:val="clear" w:color="auto" w:fill="FFFFFF"/>
              </w:rPr>
            </w:pPr>
            <w:r w:rsidRPr="006F0078">
              <w:rPr>
                <w:rFonts w:ascii="TH SarabunIT๙" w:hAnsi="TH SarabunIT๙" w:cs="TH SarabunIT๙" w:hint="cs"/>
                <w:sz w:val="28"/>
                <w:szCs w:val="28"/>
                <w:highlight w:val="yellow"/>
                <w:shd w:val="clear" w:color="auto" w:fill="FFFFFF"/>
                <w:cs/>
              </w:rPr>
              <w:t xml:space="preserve">    3.2 มีความปลอดภัย</w:t>
            </w:r>
          </w:p>
          <w:p w:rsidR="00FD004B" w:rsidRPr="006F0078" w:rsidRDefault="00FD004B" w:rsidP="00FD004B">
            <w:pPr>
              <w:tabs>
                <w:tab w:val="left" w:pos="49"/>
                <w:tab w:val="left" w:pos="313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highlight w:val="yellow"/>
                <w:shd w:val="clear" w:color="auto" w:fill="FFFFFF"/>
                <w:cs/>
              </w:rPr>
            </w:pPr>
            <w:r w:rsidRPr="006F0078">
              <w:rPr>
                <w:rFonts w:ascii="TH SarabunIT๙" w:hAnsi="TH SarabunIT๙" w:cs="TH SarabunIT๙" w:hint="cs"/>
                <w:sz w:val="28"/>
                <w:szCs w:val="28"/>
                <w:highlight w:val="yellow"/>
                <w:shd w:val="clear" w:color="auto" w:fill="FFFFFF"/>
                <w:cs/>
              </w:rPr>
              <w:t xml:space="preserve">    3.3 มีความน่าเชื่อถือ </w:t>
            </w:r>
          </w:p>
          <w:p w:rsidR="00FD004B" w:rsidRPr="006F0078" w:rsidRDefault="00FD004B" w:rsidP="00FD004B">
            <w:pPr>
              <w:spacing w:line="240" w:lineRule="auto"/>
              <w:contextualSpacing/>
              <w:rPr>
                <w:rFonts w:ascii="TH SarabunIT๙" w:hAnsi="TH SarabunIT๙" w:cs="TH SarabunIT๙"/>
                <w:spacing w:val="-10"/>
                <w:sz w:val="28"/>
                <w:szCs w:val="28"/>
                <w:highlight w:val="yellow"/>
              </w:rPr>
            </w:pPr>
            <w:r w:rsidRPr="006F0078">
              <w:rPr>
                <w:rFonts w:ascii="TH SarabunIT๙" w:hAnsi="TH SarabunIT๙" w:cs="TH SarabunIT๙"/>
                <w:spacing w:val="2"/>
                <w:sz w:val="28"/>
                <w:szCs w:val="28"/>
                <w:highlight w:val="yellow"/>
              </w:rPr>
              <w:t xml:space="preserve">    </w:t>
            </w:r>
            <w:r w:rsidRPr="006F0078">
              <w:rPr>
                <w:rFonts w:ascii="TH SarabunIT๙" w:hAnsi="TH SarabunIT๙" w:cs="TH SarabunIT๙"/>
                <w:spacing w:val="-10"/>
                <w:sz w:val="28"/>
                <w:szCs w:val="28"/>
                <w:highlight w:val="yellow"/>
              </w:rPr>
              <w:t xml:space="preserve">3.4 </w:t>
            </w:r>
            <w:r w:rsidRPr="006F0078">
              <w:rPr>
                <w:rFonts w:ascii="TH SarabunIT๙" w:hAnsi="TH SarabunIT๙" w:cs="TH SarabunIT๙" w:hint="cs"/>
                <w:spacing w:val="-10"/>
                <w:sz w:val="28"/>
                <w:szCs w:val="28"/>
                <w:highlight w:val="yellow"/>
                <w:cs/>
              </w:rPr>
              <w:t>มีความพร้อมข้อมูลและน่าเชื่อถือ</w:t>
            </w:r>
          </w:p>
          <w:p w:rsidR="00FD004B" w:rsidRPr="00063513" w:rsidRDefault="00FD004B" w:rsidP="00E932CF">
            <w:pPr>
              <w:spacing w:line="240" w:lineRule="auto"/>
              <w:contextualSpacing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6F0078">
              <w:rPr>
                <w:rFonts w:ascii="TH SarabunIT๙" w:hAnsi="TH SarabunIT๙" w:cs="TH SarabunIT๙" w:hint="cs"/>
                <w:spacing w:val="-10"/>
                <w:sz w:val="28"/>
                <w:szCs w:val="28"/>
                <w:highlight w:val="yellow"/>
                <w:cs/>
              </w:rPr>
              <w:t xml:space="preserve">    3.5 สะดวกต่อผู้ใช้งาน</w:t>
            </w:r>
          </w:p>
          <w:p w:rsidR="00CA3463" w:rsidRDefault="006C40F9" w:rsidP="00AF2D30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7</w:t>
            </w:r>
            <w:r w:rsidR="00CA3463"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. </w:t>
            </w:r>
            <w:r w:rsidR="00E932CF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วิเคราะห์ และสรุป</w:t>
            </w:r>
            <w:r w:rsidR="00CA3463"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รายงาน</w:t>
            </w:r>
            <w:r w:rsidR="005F4278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ผล</w:t>
            </w:r>
            <w:r w:rsidR="00CA3463"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และสรุปปัญหาอุ</w:t>
            </w:r>
            <w:r w:rsidR="00FD004B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ป</w:t>
            </w:r>
            <w:r w:rsidR="00CA3463" w:rsidRPr="00063513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สรรคในการดำเนินการ</w:t>
            </w:r>
          </w:p>
          <w:p w:rsidR="001406C3" w:rsidRPr="00CE245E" w:rsidRDefault="001406C3" w:rsidP="00AF2D30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82" w:type="dxa"/>
          </w:tcPr>
          <w:p w:rsidR="00CA3463" w:rsidRPr="004F52B3" w:rsidRDefault="00CA3463" w:rsidP="00A06D18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lastRenderedPageBreak/>
              <w:t>เพื่อให้ กพร</w:t>
            </w:r>
            <w:r w:rsidRPr="00C40C59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. </w:t>
            </w:r>
            <w:r w:rsidRPr="00C40C59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มีแผน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ในการ</w:t>
            </w:r>
            <w:r w:rsidRPr="00C40C59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นำระบบดิจิทัลมาปรับใช้ปรับเปลี่ยนการทำงาน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รวมทั้ง</w:t>
            </w:r>
            <w:r w:rsidRPr="00332BE0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ยกระดับการให้บริการให้รวดเร็ว ฉับไว ต้นทุนต่ำ เข้าถึงได้ง่ายและเข้าถึงได้ทุกที่ ทุก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เวลา</w:t>
            </w:r>
          </w:p>
        </w:tc>
        <w:tc>
          <w:tcPr>
            <w:tcW w:w="567" w:type="dxa"/>
          </w:tcPr>
          <w:p w:rsidR="00CA3463" w:rsidRPr="00C0039A" w:rsidRDefault="00CA3463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8" w:type="dxa"/>
          </w:tcPr>
          <w:p w:rsidR="00CA3463" w:rsidRPr="00C0039A" w:rsidRDefault="00CA3463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CA3463" w:rsidRPr="00C0039A" w:rsidRDefault="00CA3463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CA3463" w:rsidRDefault="00CA3463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ศท.</w:t>
            </w:r>
          </w:p>
        </w:tc>
        <w:tc>
          <w:tcPr>
            <w:tcW w:w="992" w:type="dxa"/>
          </w:tcPr>
          <w:p w:rsidR="00CA3463" w:rsidRDefault="00CA3463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268" w:type="dxa"/>
          </w:tcPr>
          <w:p w:rsidR="00CA3463" w:rsidRDefault="00CA3463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CA3463" w:rsidRPr="00A06D18" w:rsidTr="001406C3">
        <w:trPr>
          <w:trHeight w:val="401"/>
        </w:trPr>
        <w:tc>
          <w:tcPr>
            <w:tcW w:w="1702" w:type="dxa"/>
            <w:vMerge w:val="restart"/>
          </w:tcPr>
          <w:p w:rsidR="00CA3463" w:rsidRDefault="00CA3463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F2745">
              <w:rPr>
                <w:rFonts w:ascii="TH SarabunIT๙" w:hAnsi="TH SarabunIT๙" w:cs="TH SarabunIT๙" w:hint="cs"/>
                <w:b/>
                <w:bCs/>
                <w:color w:val="333333"/>
                <w:sz w:val="32"/>
                <w:shd w:val="clear" w:color="auto" w:fill="FFFFFF"/>
                <w:cs/>
              </w:rPr>
              <w:lastRenderedPageBreak/>
              <w:t>แผนขับเคลื่อนในทุกระดับและทุกภาคส่วน</w:t>
            </w:r>
            <w:r>
              <w:rPr>
                <w:rFonts w:ascii="TH SarabunIT๙" w:hAnsi="TH SarabunIT๙" w:cs="TH SarabunIT๙" w:hint="cs"/>
                <w:b/>
                <w:bCs/>
                <w:color w:val="333333"/>
                <w:sz w:val="32"/>
                <w:shd w:val="clear" w:color="auto" w:fill="FFFFFF"/>
                <w:cs/>
              </w:rPr>
              <w:t xml:space="preserve"> ชัดเจนและสื่อสารสู่การปฏิบัติไปยังทุกกลุ่มทั้งภายในและภายนอก</w:t>
            </w:r>
          </w:p>
          <w:p w:rsidR="00CA3463" w:rsidRDefault="00CA3463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CA3463" w:rsidRDefault="00CA3463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CA3463" w:rsidRDefault="00CA3463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CA3463" w:rsidRDefault="00CA3463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CA3463" w:rsidRDefault="00CA3463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CA3463" w:rsidRDefault="00CA3463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CA3463" w:rsidRPr="00C0039A" w:rsidRDefault="00CA3463" w:rsidP="009251A0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:rsidR="00CA3463" w:rsidRPr="00C0039A" w:rsidRDefault="00AE7FBB" w:rsidP="009251A0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Ss 3/1</w:t>
            </w:r>
          </w:p>
        </w:tc>
        <w:tc>
          <w:tcPr>
            <w:tcW w:w="1871" w:type="dxa"/>
          </w:tcPr>
          <w:p w:rsidR="00CA3463" w:rsidRDefault="00CA3463" w:rsidP="0081126D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วิเคราะห์ เพื่อพิจารณาโครงการที่ของบประมาณประจำปี</w:t>
            </w:r>
          </w:p>
          <w:p w:rsidR="00CA3463" w:rsidRDefault="00CA3463" w:rsidP="0081126D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463" w:rsidRDefault="00CA3463" w:rsidP="006F1AD7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2.1)</w:t>
            </w:r>
          </w:p>
          <w:p w:rsidR="00CA3463" w:rsidRDefault="00CA3463" w:rsidP="006F1AD7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Ad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Sig)</w:t>
            </w:r>
          </w:p>
          <w:p w:rsidR="00CA3463" w:rsidRDefault="00CA3463" w:rsidP="00261559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2.2)</w:t>
            </w:r>
          </w:p>
          <w:p w:rsidR="00CA3463" w:rsidRDefault="00CA3463" w:rsidP="00261559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 )</w:t>
            </w:r>
          </w:p>
          <w:p w:rsidR="00CA3463" w:rsidRDefault="00CA3463" w:rsidP="00096491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2.3)</w:t>
            </w:r>
          </w:p>
          <w:p w:rsidR="00CA3463" w:rsidRDefault="00CA3463" w:rsidP="00096491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 )</w:t>
            </w:r>
          </w:p>
          <w:p w:rsidR="00CA3463" w:rsidRPr="00A06D18" w:rsidRDefault="00CA3463" w:rsidP="0081126D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685" w:type="dxa"/>
          </w:tcPr>
          <w:p w:rsidR="00CA3463" w:rsidRPr="00CE245E" w:rsidRDefault="00CA346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1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รวบรวม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/วิเคราะห์โครงการ ที่แต่ละหน่วยงานจัดทำเพื่อของบประมาณ ประจำปี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โดยคำนึงถึง</w:t>
            </w:r>
          </w:p>
          <w:p w:rsidR="00CA3463" w:rsidRPr="00CE245E" w:rsidRDefault="00CA346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รองรับ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.ทุกด้าน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และมี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การกำหนด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รับผิดชอบอย่างชัดเจน </w:t>
            </w:r>
          </w:p>
          <w:p w:rsidR="00CA3463" w:rsidRPr="00CE245E" w:rsidRDefault="00CA346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ผลการวิเคราะห์/สรุป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ข้อมูลความต้องการและความคาดหวังของกลุ่มผู้รับบริการและผู้มีส่วนได้ส่วนเสีย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ในแต่ละช่องทาง</w:t>
            </w:r>
          </w:p>
          <w:p w:rsidR="00CA3463" w:rsidRDefault="00CA346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เน้นการเกิดประสิทธิภาพ (การทำน้อยได้มาก) และการสร้างคุณค่าแก่</w:t>
            </w:r>
            <w:r w:rsidRPr="00CE245E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 xml:space="preserve">ประชาชน </w:t>
            </w:r>
            <w:r w:rsidRPr="00CE245E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lastRenderedPageBreak/>
              <w:t>(</w:t>
            </w:r>
            <w:r w:rsidRPr="00CE245E"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>Public value</w:t>
            </w:r>
            <w:r w:rsidRPr="00CE245E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 xml:space="preserve"> การลดต้นทุน เพิ่มความรวดเร็ว และสร้างคุณค่าตอประชาชน โดยใช้วิธีการ</w:t>
            </w:r>
          </w:p>
          <w:p w:rsidR="00CA3463" w:rsidRDefault="00CA346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 xml:space="preserve">             1)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นำระบบดิจิทัลมาใช้ปรับเปลี่ยนกระบวนการทำงานและกระบวนการให้บริการแก่ผู้รับบริการและผู้มีส่วนได้ส่วนเสีย ที่มีความสอดคล้องกับ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แผนปฏิบัติการดิจิทัล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</w:t>
            </w:r>
          </w:p>
          <w:p w:rsidR="00CA3463" w:rsidRDefault="00CA346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      2)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การปรับกระบวนการ ลดการทำซ้ำและความผิดพลาด</w:t>
            </w:r>
          </w:p>
          <w:p w:rsidR="00CA3463" w:rsidRDefault="001406C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      </w:t>
            </w:r>
            <w:r w:rsidR="00CA3463">
              <w:rPr>
                <w:rFonts w:ascii="TH SarabunIT๙" w:hAnsi="TH SarabunIT๙" w:cs="TH SarabunIT๙"/>
                <w:sz w:val="28"/>
                <w:szCs w:val="28"/>
              </w:rPr>
              <w:t xml:space="preserve">3) </w:t>
            </w:r>
            <w:r w:rsidR="00CA3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การใช้นวัตกรรมในการปฏิบัติงาน</w:t>
            </w:r>
          </w:p>
          <w:p w:rsidR="001406C3" w:rsidRPr="00DD5B6F" w:rsidRDefault="00CA346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     ฯลฯ</w:t>
            </w:r>
          </w:p>
          <w:p w:rsidR="00CA3463" w:rsidRPr="00CE245E" w:rsidRDefault="00CA346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 xml:space="preserve">      </w:t>
            </w:r>
            <w:r w:rsidR="005254F0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 xml:space="preserve">ผลกระทบต่อสังคมทั้งเชิงบวกและเชิงลบ ทั้งทางตรงและทางอ้อม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รวมทั้งความเสี่ยงที่อาจจะเกิดขึ้นจากการดำเนินโครงการ </w:t>
            </w:r>
          </w:p>
          <w:p w:rsidR="00CA3463" w:rsidRPr="00CE245E" w:rsidRDefault="00CA346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="005254F0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ความเปลี่ยนแปลงในอนาคต</w:t>
            </w:r>
          </w:p>
          <w:p w:rsidR="00CA3463" w:rsidRPr="00DD5B6F" w:rsidRDefault="00CA3463" w:rsidP="00DD5B6F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="005254F0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มีความสอดคล้องกับ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แผนกลยุทธ์การบริหารทรัพยากรบุคคล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</w:t>
            </w:r>
          </w:p>
          <w:p w:rsidR="00CA3463" w:rsidRDefault="00CA3463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="005254F0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="005254F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มีการจัดทำแ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ผน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บูรณาการ</w:t>
            </w:r>
            <w:r w:rsidRPr="00CE245E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การใช้ทรัพยากรและ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การใช้ข้อมูลผ่านเครือข่ายทั้งภายในและภายนอก </w:t>
            </w:r>
          </w:p>
          <w:p w:rsidR="00CA3463" w:rsidRDefault="005254F0" w:rsidP="00862A3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="00CA346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CA3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เอื้อต่อการสร้างเครือข่ายความร่วมมือของทุกภาคส่วน</w:t>
            </w:r>
          </w:p>
          <w:p w:rsidR="00CA3463" w:rsidRDefault="00CA3463" w:rsidP="000466F6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 วิเคราะห์ตัวชี้วัดโครงการ/กิจกรรมตามที่แต่หน่วยงานเสนอมา โดยพิจารณาความสอดคล้อง</w:t>
            </w:r>
          </w:p>
          <w:p w:rsidR="00CA3463" w:rsidRDefault="00CA3463" w:rsidP="00AB2F5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="005254F0"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พันธกิจหรือภารกิจของ กพร.</w:t>
            </w:r>
          </w:p>
          <w:p w:rsidR="005254F0" w:rsidRDefault="005254F0" w:rsidP="00AB2F5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 xml:space="preserve">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การบรรลุตามแผนยุทธศาสตร์ กพร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</w:t>
            </w:r>
          </w:p>
          <w:p w:rsidR="00CA3463" w:rsidRDefault="00CA3463" w:rsidP="00AB2F5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="005254F0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นโยบายและแผนรัฐบาล</w:t>
            </w:r>
          </w:p>
          <w:p w:rsidR="00CA3463" w:rsidRDefault="00CA3463" w:rsidP="00AB2F5B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="005254F0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การดำเนินการด้านกฎหมาย</w:t>
            </w:r>
          </w:p>
          <w:p w:rsidR="00CA3463" w:rsidRPr="00971D7F" w:rsidRDefault="00CA3463" w:rsidP="005254F0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 </w:t>
            </w:r>
            <w:r w:rsidR="005254F0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การบรรลุตามยุทธศาสตร์อื่น ๆ เช่น การบรรลุตัววัดร่วมของส่วนราชการหรือของรัฐบาล เช่น ตัววัดร่วม ตัววัดที่แสดงถึงการปรับปรุงระดับในการจัดอันดับโดยองค์กรภายนอกประเทศในด้านต่าง ๆ เป็นต้น</w:t>
            </w:r>
          </w:p>
        </w:tc>
        <w:tc>
          <w:tcPr>
            <w:tcW w:w="2382" w:type="dxa"/>
          </w:tcPr>
          <w:p w:rsidR="00CA3463" w:rsidRPr="00A06D18" w:rsidRDefault="00CA3463" w:rsidP="00A06D18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เพื่อให้ กพร. มีแผนปฏิบัติการที่ครอบคลุมทุกส่วนงานชัดเจน</w:t>
            </w:r>
          </w:p>
        </w:tc>
        <w:tc>
          <w:tcPr>
            <w:tcW w:w="567" w:type="dxa"/>
          </w:tcPr>
          <w:p w:rsidR="00CA3463" w:rsidRPr="00C0039A" w:rsidRDefault="00CA3463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8" w:type="dxa"/>
          </w:tcPr>
          <w:p w:rsidR="00CA3463" w:rsidRPr="00C0039A" w:rsidRDefault="00CA3463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CA3463" w:rsidRPr="00C0039A" w:rsidRDefault="00CA3463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CA3463" w:rsidRPr="001131CE" w:rsidRDefault="00CA3463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</w:t>
            </w:r>
          </w:p>
        </w:tc>
        <w:tc>
          <w:tcPr>
            <w:tcW w:w="992" w:type="dxa"/>
          </w:tcPr>
          <w:p w:rsidR="00CA3463" w:rsidRPr="001131CE" w:rsidRDefault="00CA3463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268" w:type="dxa"/>
          </w:tcPr>
          <w:p w:rsidR="00CA3463" w:rsidRDefault="00932CFD" w:rsidP="00932CFD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6E4E6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โครงการ/กิจกรรม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ที่ของบประมาณ </w:t>
            </w:r>
            <w:r w:rsidRPr="006E4E6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ภายใต้แผนปฏิบัติการกรมพัฒนาฝีมือแรงงาน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(แยกข้อมูลแต่ละโครงการ/กิจกรรม ตามที่ได้รับมอบหมายให้เป็นเจ้าภาพ)</w:t>
            </w:r>
          </w:p>
        </w:tc>
      </w:tr>
      <w:tr w:rsidR="00AE7FBB" w:rsidRPr="00C0039A" w:rsidTr="001406C3">
        <w:trPr>
          <w:trHeight w:val="305"/>
        </w:trPr>
        <w:tc>
          <w:tcPr>
            <w:tcW w:w="1702" w:type="dxa"/>
            <w:vMerge/>
          </w:tcPr>
          <w:p w:rsidR="00AE7FBB" w:rsidRPr="00C0039A" w:rsidRDefault="00AE7FBB" w:rsidP="009251A0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AE7FBB" w:rsidRPr="00C0039A" w:rsidRDefault="00AE7FBB" w:rsidP="00700D78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Ss 3/2</w:t>
            </w:r>
          </w:p>
        </w:tc>
        <w:tc>
          <w:tcPr>
            <w:tcW w:w="1871" w:type="dxa"/>
          </w:tcPr>
          <w:p w:rsidR="00AE7FBB" w:rsidRDefault="00AE7FBB" w:rsidP="0020047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โครงการ/กิจกรรม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</w:t>
            </w:r>
            <w:r w:rsidRPr="00E0428A">
              <w:rPr>
                <w:rFonts w:ascii="TH SarabunIT๙" w:hAnsi="TH SarabunIT๙" w:cs="TH SarabunIT๙"/>
                <w:sz w:val="28"/>
                <w:szCs w:val="28"/>
                <w:cs/>
              </w:rPr>
              <w:t>แผนปฏิบัติการ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และแผนการใช้จ่ายงบประมาณ ประจำปีงบประมาณ </w:t>
            </w:r>
          </w:p>
          <w:p w:rsidR="00AE7FBB" w:rsidRDefault="00AE7FBB" w:rsidP="00DE549C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2.3)</w:t>
            </w:r>
          </w:p>
          <w:p w:rsidR="00AE7FBB" w:rsidRDefault="00AE7FBB" w:rsidP="00DE549C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 )</w:t>
            </w:r>
          </w:p>
          <w:p w:rsidR="00AE7FBB" w:rsidRDefault="00AE7FBB" w:rsidP="00DE549C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3685" w:type="dxa"/>
          </w:tcPr>
          <w:p w:rsidR="00AE7FBB" w:rsidRDefault="00AE7FBB" w:rsidP="000466F6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รวบรวม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/ทบทวน แผนงาน โครงการ กิจกรรม ที่ได้รับงบประมาณประจำปี เพื่อจัดทำ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แผนปฏิบัติการก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พร.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ประจำปี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ทั้งระยะสั้น ระยะยาว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ที่ครอบคลุมและสอดคล้องกับยุทธศาสตร์ทุกด้าน</w:t>
            </w:r>
            <w:r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โดยมีการกำหนดขั้นตอน ระยะเวลา และผู้รับผิดชอบที่ชัดเจน</w:t>
            </w:r>
          </w:p>
          <w:p w:rsidR="00AE7FBB" w:rsidRPr="00DE549C" w:rsidRDefault="00AE7FBB" w:rsidP="00822D6D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 xml:space="preserve">2.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ถ่ายทอด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และสื่อสาร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แผนปฏิบัติการ ก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พร.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ประจำปี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ตัวชี้วัด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และเป้าประสงค์ที่ให้แก่บุคลากร ทุกระดับ รวมถึง ถ่ายทอดลงไปถึงเครือข่ายระดับพื้นที่ทั้งภายในและภายนอกองค์การเช่นการประชุม สัมมนา</w:t>
            </w:r>
            <w:r w:rsidRPr="00CE245E">
              <w:rPr>
                <w:rFonts w:ascii="TH SarabunIT๙" w:hAnsi="TH SarabunIT๙" w:cs="TH SarabunIT๙"/>
                <w:spacing w:val="8"/>
                <w:sz w:val="28"/>
                <w:szCs w:val="28"/>
                <w:cs/>
              </w:rPr>
              <w:t>/การแจ้งเวียนเป็น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ลายลักษณ์อักษร/การเผยแพร่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โดยเน้นการ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ใช้เทคโนโลยี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ดิจิทัล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มาช่วยในการสื่อสาร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การลดต้นทุน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ทั่วถึง</w:t>
            </w:r>
          </w:p>
        </w:tc>
        <w:tc>
          <w:tcPr>
            <w:tcW w:w="2382" w:type="dxa"/>
          </w:tcPr>
          <w:p w:rsidR="00AE7FBB" w:rsidRDefault="00AE7FBB" w:rsidP="00DE549C">
            <w:pPr>
              <w:tabs>
                <w:tab w:val="left" w:pos="49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 กพร. มีแผนปฏิบัติการที่ครอบคลุมทุกส่วนงานชัดเจน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 และ</w:t>
            </w:r>
            <w:r w:rsidRPr="00B47096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ถ่ายทอด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แผนปฏิบัติการ</w:t>
            </w:r>
          </w:p>
          <w:p w:rsidR="00AE7FBB" w:rsidRDefault="00AE7FBB" w:rsidP="00DE549C">
            <w:pPr>
              <w:tabs>
                <w:tab w:val="left" w:pos="49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และสื่อสารสู่การปฏิบัติไปยังทุกกลุ่มทั้งภายในและภายนอกอย่างมีประสิทธิภาพ</w:t>
            </w:r>
          </w:p>
        </w:tc>
        <w:tc>
          <w:tcPr>
            <w:tcW w:w="567" w:type="dxa"/>
          </w:tcPr>
          <w:p w:rsidR="00AE7FBB" w:rsidRPr="00C0039A" w:rsidRDefault="00AE7FBB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8" w:type="dxa"/>
          </w:tcPr>
          <w:p w:rsidR="00AE7FBB" w:rsidRPr="00C0039A" w:rsidRDefault="00AE7FBB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AE7FBB" w:rsidRPr="00C0039A" w:rsidRDefault="00AE7FBB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AE7FBB" w:rsidRDefault="00AE7FBB" w:rsidP="00DE549C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ผส.</w:t>
            </w:r>
          </w:p>
          <w:p w:rsidR="001406C3" w:rsidRDefault="001406C3" w:rsidP="00DE549C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กค.</w:t>
            </w:r>
          </w:p>
        </w:tc>
        <w:tc>
          <w:tcPr>
            <w:tcW w:w="992" w:type="dxa"/>
          </w:tcPr>
          <w:p w:rsidR="00AE7FBB" w:rsidRDefault="00AE7FBB" w:rsidP="00DE549C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268" w:type="dxa"/>
          </w:tcPr>
          <w:p w:rsidR="00AE7FBB" w:rsidRPr="00A06D18" w:rsidRDefault="00932CFD" w:rsidP="00932CFD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6E4E6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โครงการ/กิจกรรม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ที่ได้รับงบประมาณ </w:t>
            </w:r>
            <w:r w:rsidRPr="006E4E6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ภายใต้แผนปฏิบัติการกรมพัฒนาฝีมือแรงงาน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(พิจารณาต่อเนื่องจาก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Ss 1/1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E7FBB" w:rsidRPr="00C0039A" w:rsidTr="001406C3">
        <w:trPr>
          <w:trHeight w:val="305"/>
        </w:trPr>
        <w:tc>
          <w:tcPr>
            <w:tcW w:w="1702" w:type="dxa"/>
            <w:vMerge/>
          </w:tcPr>
          <w:p w:rsidR="00AE7FBB" w:rsidRPr="00C0039A" w:rsidRDefault="00AE7FBB" w:rsidP="009251A0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AE7FBB" w:rsidRPr="00A06D18" w:rsidRDefault="00AE7FBB" w:rsidP="009251A0">
            <w:pPr>
              <w:shd w:val="clear" w:color="auto" w:fill="FFFFFF"/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Ss 3/3</w:t>
            </w:r>
          </w:p>
        </w:tc>
        <w:tc>
          <w:tcPr>
            <w:tcW w:w="1871" w:type="dxa"/>
          </w:tcPr>
          <w:p w:rsidR="00AE7FBB" w:rsidRDefault="00AE7FBB" w:rsidP="00822D6D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</w:rPr>
              <w:t xml:space="preserve">: </w:t>
            </w:r>
            <w:r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 xml:space="preserve">ทบทวนแผนปฏิบัติการ </w:t>
            </w:r>
          </w:p>
          <w:p w:rsidR="00AE7FBB" w:rsidRDefault="00AE7FBB" w:rsidP="00CB7359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2.4)</w:t>
            </w:r>
          </w:p>
          <w:p w:rsidR="00AE7FBB" w:rsidRDefault="00AE7FBB" w:rsidP="00CB7359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Ad / Sig )</w:t>
            </w:r>
          </w:p>
          <w:p w:rsidR="00AE7FBB" w:rsidRPr="009D7645" w:rsidRDefault="00AE7FBB" w:rsidP="00822D6D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3685" w:type="dxa"/>
          </w:tcPr>
          <w:p w:rsidR="00DB615C" w:rsidRPr="0081126D" w:rsidRDefault="00AE7FBB" w:rsidP="00822D6D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</w:pPr>
            <w:r w:rsidRPr="007D3345">
              <w:rPr>
                <w:rFonts w:ascii="TH SarabunIT๙" w:hAnsi="TH SarabunIT๙" w:cs="TH SarabunIT๙" w:hint="cs"/>
                <w:sz w:val="28"/>
                <w:szCs w:val="28"/>
                <w:highlight w:val="yellow"/>
                <w:shd w:val="clear" w:color="auto" w:fill="FFFFFF"/>
                <w:cs/>
              </w:rPr>
              <w:lastRenderedPageBreak/>
              <w:t>มีการทบทวนแผนปฏิบัติการโดย</w:t>
            </w:r>
          </w:p>
          <w:p w:rsidR="00AE7FBB" w:rsidRDefault="00AE7FBB" w:rsidP="00822D6D">
            <w:pPr>
              <w:pStyle w:val="ListParagraph"/>
              <w:tabs>
                <w:tab w:val="left" w:pos="317"/>
              </w:tabs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="00DC37E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DC37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ผลการดำเนินการที่ผ่านมา รวมทั้ง</w:t>
            </w:r>
            <w:r w:rsidR="00DC37EF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lastRenderedPageBreak/>
              <w:t>คาดการณ์ผลการดำเนินงานตามแผน เพื่อให้ทันต่อการเปลี่ยนแปลง โดยมีระบบงานหรือเทคโนโลยีที่ใช้ในการคาดการณ์</w:t>
            </w:r>
          </w:p>
          <w:p w:rsidR="00AE7FBB" w:rsidRDefault="00AE7FBB" w:rsidP="00822D6D">
            <w:pPr>
              <w:pStyle w:val="ListParagraph"/>
              <w:tabs>
                <w:tab w:val="left" w:pos="317"/>
              </w:tabs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มีแผนในการเตรียมความพร้อมต่อการปรับเปลี่ยนแผนในเชิงรุก เพื่อให้เกิดผลลัพธ์ที่ดีในการแก้ไขปัญหาที่ซับซ้อนและเกิดผลกระทบในวงกว้าง </w:t>
            </w:r>
            <w:r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>B</w:t>
            </w:r>
            <w:r w:rsidR="00C82F49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>ig Impa</w:t>
            </w:r>
            <w:r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>ct</w:t>
            </w:r>
            <w:r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)</w:t>
            </w:r>
          </w:p>
          <w:p w:rsidR="00AE7FBB" w:rsidRDefault="00AE7FBB" w:rsidP="00822D6D">
            <w:pPr>
              <w:pStyle w:val="ListParagraph"/>
              <w:tabs>
                <w:tab w:val="left" w:pos="317"/>
              </w:tabs>
              <w:ind w:left="33"/>
              <w:jc w:val="thaiDistribute"/>
              <w:rPr>
                <w:rFonts w:ascii="TH SarabunIT๙" w:hAnsi="TH SarabunIT๙" w:cs="TH SarabunIT๙"/>
                <w:color w:val="333333"/>
                <w:spacing w:val="-10"/>
                <w:sz w:val="28"/>
                <w:szCs w:val="28"/>
                <w:shd w:val="clear" w:color="auto" w:fill="FFFFFF"/>
              </w:rPr>
            </w:pP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333333"/>
                <w:spacing w:val="-10"/>
                <w:sz w:val="28"/>
                <w:szCs w:val="28"/>
                <w:shd w:val="clear" w:color="auto" w:fill="FFFFFF"/>
                <w:cs/>
              </w:rPr>
              <w:t>วิเคราะห์ความเสี่ยงหรือปัจจัยที่มีผลต่อความสำเร็จ ผลกระทบทั้งทางตรงและทางอ้อม ที่ส่งผลต่อเศรษฐกิจและสังคม</w:t>
            </w:r>
          </w:p>
          <w:p w:rsidR="00AE7FBB" w:rsidRPr="00E70E21" w:rsidRDefault="00AE7FBB" w:rsidP="00727923">
            <w:pPr>
              <w:pStyle w:val="ListParagraph"/>
              <w:tabs>
                <w:tab w:val="left" w:pos="317"/>
              </w:tabs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</w:pP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สามารถปรับแผนได้หากเกิดการเปลี่ยนแปลงจากปัจจัยต่าง ๆ เช่น ทางด้านเทคโนโลยีในอนาคตที่ส่งผลกระบทต่อการดำเนินงาน</w:t>
            </w:r>
          </w:p>
        </w:tc>
        <w:tc>
          <w:tcPr>
            <w:tcW w:w="2382" w:type="dxa"/>
          </w:tcPr>
          <w:p w:rsidR="00AE7FBB" w:rsidRDefault="00AE7FBB" w:rsidP="00971D7F">
            <w:pPr>
              <w:tabs>
                <w:tab w:val="left" w:pos="49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lastRenderedPageBreak/>
              <w:t>เพื่อให้ กพร. มีแผนเตรียมพร้อมการเปลี่ยนแปลง ที่จะส่งผลกระทบต่อการ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lastRenderedPageBreak/>
              <w:t>ดำเนินงาน</w:t>
            </w:r>
          </w:p>
        </w:tc>
        <w:tc>
          <w:tcPr>
            <w:tcW w:w="567" w:type="dxa"/>
          </w:tcPr>
          <w:p w:rsidR="00AE7FBB" w:rsidRPr="00C0039A" w:rsidRDefault="00AE7FBB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lastRenderedPageBreak/>
              <w:t>✓</w:t>
            </w:r>
          </w:p>
        </w:tc>
        <w:tc>
          <w:tcPr>
            <w:tcW w:w="708" w:type="dxa"/>
          </w:tcPr>
          <w:p w:rsidR="00AE7FBB" w:rsidRPr="00C0039A" w:rsidRDefault="00AE7FBB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AE7FBB" w:rsidRPr="00C0039A" w:rsidRDefault="00AE7FBB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AE7FBB" w:rsidRDefault="00AE7FBB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ผส.</w:t>
            </w:r>
          </w:p>
        </w:tc>
        <w:tc>
          <w:tcPr>
            <w:tcW w:w="992" w:type="dxa"/>
          </w:tcPr>
          <w:p w:rsidR="00AE7FBB" w:rsidRDefault="00AE7FBB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หน่วยงาน</w:t>
            </w:r>
          </w:p>
          <w:p w:rsidR="00AE7FBB" w:rsidRDefault="00AE7FBB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268" w:type="dxa"/>
          </w:tcPr>
          <w:p w:rsidR="007D3345" w:rsidRPr="00822D6D" w:rsidRDefault="00AE7FBB" w:rsidP="007D3345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E4E2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="007D334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การจัดเตรียมข้อมูลเพื่อทบทวนแผนปฏิบัติการ</w:t>
            </w:r>
          </w:p>
          <w:p w:rsidR="00AE7FBB" w:rsidRPr="00822D6D" w:rsidRDefault="00AE7FBB" w:rsidP="00822D6D">
            <w:pPr>
              <w:spacing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AE7FBB" w:rsidRPr="007E2E74" w:rsidTr="001406C3">
        <w:trPr>
          <w:trHeight w:val="1960"/>
        </w:trPr>
        <w:tc>
          <w:tcPr>
            <w:tcW w:w="1702" w:type="dxa"/>
            <w:vMerge w:val="restart"/>
          </w:tcPr>
          <w:p w:rsidR="00AE7FBB" w:rsidRPr="002E2E1A" w:rsidRDefault="00AE7FBB" w:rsidP="00D66A72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 w:rsidRPr="002E2E1A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lastRenderedPageBreak/>
              <w:t>การติดตามและแก้ไขปัญหาที่รวดเร็ว</w:t>
            </w:r>
          </w:p>
        </w:tc>
        <w:tc>
          <w:tcPr>
            <w:tcW w:w="822" w:type="dxa"/>
          </w:tcPr>
          <w:p w:rsidR="00AE7FBB" w:rsidRPr="00C0039A" w:rsidRDefault="00AE7FBB" w:rsidP="00AE7FB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Ss 4/1</w:t>
            </w:r>
          </w:p>
        </w:tc>
        <w:tc>
          <w:tcPr>
            <w:tcW w:w="1871" w:type="dxa"/>
          </w:tcPr>
          <w:p w:rsidR="00AE7FBB" w:rsidRDefault="00AE7FBB" w:rsidP="001B147A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: การติดตามรายงานผล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 w:rsidRPr="00F5784C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 แผนปฏิบัติการ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กรม </w:t>
            </w:r>
            <w:r w:rsidRPr="00F5784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</w:t>
            </w:r>
          </w:p>
          <w:p w:rsidR="00AE7FBB" w:rsidRDefault="00AE7FBB" w:rsidP="009C2EC9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2.4) Ba)</w:t>
            </w:r>
          </w:p>
          <w:p w:rsidR="00AE7FBB" w:rsidRPr="00C0039A" w:rsidRDefault="00AE7FBB" w:rsidP="001B147A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685" w:type="dxa"/>
          </w:tcPr>
          <w:p w:rsidR="00AE7FBB" w:rsidRPr="00CE245E" w:rsidRDefault="00AE7FBB" w:rsidP="00F409C7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CE245E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zCs w:val="28"/>
                <w:shd w:val="clear" w:color="auto" w:fill="FFFFFF"/>
              </w:rPr>
              <w:t>1</w:t>
            </w:r>
            <w:r w:rsidRPr="00CE245E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zCs w:val="28"/>
                <w:shd w:val="clear" w:color="auto" w:fill="FFFFFF"/>
                <w:cs/>
              </w:rPr>
              <w:t xml:space="preserve">. </w:t>
            </w:r>
            <w:r w:rsidRPr="00CE245E">
              <w:rPr>
                <w:rStyle w:val="Emphasis"/>
                <w:rFonts w:ascii="TH SarabunIT๙" w:hAnsi="TH SarabunIT๙" w:cs="TH SarabunIT๙" w:hint="cs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มี</w:t>
            </w:r>
            <w:r>
              <w:rPr>
                <w:rStyle w:val="Emphasis"/>
                <w:rFonts w:ascii="TH SarabunIT๙" w:hAnsi="TH SarabunIT๙" w:cs="TH SarabunIT๙" w:hint="cs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ระบบ</w:t>
            </w:r>
            <w:r w:rsidRPr="00CE245E">
              <w:rPr>
                <w:rStyle w:val="Emphasis"/>
                <w:rFonts w:ascii="TH SarabunIT๙" w:hAnsi="TH SarabunIT๙" w:cs="TH SarabunIT๙" w:hint="cs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การ</w:t>
            </w:r>
            <w:r w:rsidRPr="00CE245E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รายงาน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ผลการปฏิบัติงาน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ตามแผนปฏิบัติการกรม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และการใช้จ่ายงบประมาณ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ในลักษณะการรายงานผลการดำเนินงานตามตัวชี้วัดตามโครงการเป็นรายเดือน/ไตรมาสด้วยแบบรายงาน</w:t>
            </w:r>
            <w:r w:rsidRPr="00CE245E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สงป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.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> </w:t>
            </w:r>
            <w:r w:rsidRPr="00CE245E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zCs w:val="28"/>
                <w:shd w:val="clear" w:color="auto" w:fill="FFFFFF"/>
              </w:rPr>
              <w:t>301</w:t>
            </w:r>
            <w:r w:rsidR="00940222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zCs w:val="28"/>
                <w:shd w:val="clear" w:color="auto" w:fill="FFFFFF"/>
              </w:rPr>
              <w:t xml:space="preserve"> / 302 </w:t>
            </w:r>
            <w:r w:rsidRPr="00CE245E">
              <w:rPr>
                <w:rStyle w:val="Emphasis"/>
                <w:rFonts w:ascii="TH SarabunIT๙" w:hAnsi="TH SarabunIT๙" w:cs="TH SarabunIT๙" w:hint="cs"/>
                <w:i w:val="0"/>
                <w:iCs w:val="0"/>
                <w:sz w:val="28"/>
                <w:szCs w:val="28"/>
                <w:shd w:val="clear" w:color="auto" w:fill="FFFFFF"/>
                <w:cs/>
              </w:rPr>
              <w:t xml:space="preserve">เสนอผู้บริหาร </w:t>
            </w:r>
          </w:p>
          <w:p w:rsidR="00AE7FBB" w:rsidRDefault="00AE7FBB" w:rsidP="00F409C7">
            <w:pPr>
              <w:pStyle w:val="ListParagraph"/>
              <w:tabs>
                <w:tab w:val="left" w:pos="317"/>
              </w:tabs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>2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 xml:space="preserve">.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ระบบ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การติดตามและประเมินสถานะของผลการดำเนินงานตามตัวชี้วัดแผนงาน/โครงการที่ไม่เป็นไปตามเป้าหมาย (ข้อมูลรายงาน</w:t>
            </w:r>
            <w:r w:rsidRPr="00CE245E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zCs w:val="28"/>
                <w:shd w:val="clear" w:color="auto" w:fill="FFFFFF"/>
                <w:cs/>
              </w:rPr>
              <w:lastRenderedPageBreak/>
              <w:t>สงป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.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> </w:t>
            </w:r>
            <w:r w:rsidRPr="00CE245E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zCs w:val="28"/>
                <w:shd w:val="clear" w:color="auto" w:fill="FFFFFF"/>
              </w:rPr>
              <w:t>301</w:t>
            </w:r>
            <w:r w:rsidR="00940222">
              <w:rPr>
                <w:rStyle w:val="Emphasis"/>
                <w:rFonts w:ascii="TH SarabunIT๙" w:hAnsi="TH SarabunIT๙" w:cs="TH SarabunIT๙" w:hint="cs"/>
                <w:i w:val="0"/>
                <w:iCs w:val="0"/>
                <w:sz w:val="28"/>
                <w:szCs w:val="28"/>
                <w:shd w:val="clear" w:color="auto" w:fill="FFFFFF"/>
                <w:cs/>
              </w:rPr>
              <w:t xml:space="preserve"> / 302</w:t>
            </w:r>
            <w:r w:rsidRPr="00CE245E">
              <w:rPr>
                <w:rStyle w:val="Emphasis"/>
                <w:rFonts w:ascii="TH SarabunIT๙" w:hAnsi="TH SarabunIT๙" w:cs="TH SarabunIT๙" w:hint="cs"/>
                <w:i w:val="0"/>
                <w:iCs w:val="0"/>
                <w:sz w:val="28"/>
                <w:szCs w:val="28"/>
                <w:shd w:val="clear" w:color="auto" w:fill="FFFFFF"/>
                <w:cs/>
              </w:rPr>
              <w:t xml:space="preserve"> เป็นรายไตรมาส) เสนอผู้บริหาร กพร. เพื่อรายงาน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สถานะการบรรลุเป้าหมายที่ตั้งไว้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เพื่อ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เตรียมการแก้ไขปัญหากรณีไม่เป็นไปตามเป้าหมายที่ตั้งไว้</w:t>
            </w:r>
          </w:p>
          <w:p w:rsidR="00AE7FBB" w:rsidRDefault="00AE7FBB" w:rsidP="00F409C7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>3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 xml:space="preserve">.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มีการรายงานผลการดำเนินงานตามตัวชี้วัด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ต่าง ๆ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ให้สาธารณะทราบ</w:t>
            </w:r>
          </w:p>
          <w:p w:rsidR="00AE7FBB" w:rsidRPr="00356487" w:rsidRDefault="00AE7FBB" w:rsidP="00F747E0">
            <w:pPr>
              <w:pStyle w:val="ListParagraph"/>
              <w:tabs>
                <w:tab w:val="left" w:pos="317"/>
              </w:tabs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82" w:type="dxa"/>
          </w:tcPr>
          <w:p w:rsidR="00AE7FBB" w:rsidRPr="001B147A" w:rsidRDefault="00AE7FBB" w:rsidP="001B147A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67" w:type="dxa"/>
          </w:tcPr>
          <w:p w:rsidR="00AE7FBB" w:rsidRPr="00C0039A" w:rsidRDefault="00AE7FBB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8" w:type="dxa"/>
          </w:tcPr>
          <w:p w:rsidR="00AE7FBB" w:rsidRPr="00C0039A" w:rsidRDefault="00AE7FBB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AE7FBB" w:rsidRPr="00C0039A" w:rsidRDefault="00AE7FBB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AE7FBB" w:rsidRDefault="00AE7FBB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</w:t>
            </w:r>
          </w:p>
          <w:p w:rsidR="00940222" w:rsidRPr="001131CE" w:rsidRDefault="00940222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กค.</w:t>
            </w:r>
          </w:p>
        </w:tc>
        <w:tc>
          <w:tcPr>
            <w:tcW w:w="992" w:type="dxa"/>
          </w:tcPr>
          <w:p w:rsidR="00043F17" w:rsidRDefault="00043F17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พบ.</w:t>
            </w:r>
          </w:p>
          <w:p w:rsidR="00AE7FBB" w:rsidRPr="001131CE" w:rsidRDefault="00AE7FBB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268" w:type="dxa"/>
          </w:tcPr>
          <w:p w:rsidR="00AE7FBB" w:rsidRPr="001B147A" w:rsidRDefault="00AE7FBB" w:rsidP="009251A0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043F17" w:rsidRPr="007E2E74" w:rsidTr="001406C3">
        <w:trPr>
          <w:trHeight w:val="1960"/>
        </w:trPr>
        <w:tc>
          <w:tcPr>
            <w:tcW w:w="1702" w:type="dxa"/>
            <w:vMerge/>
          </w:tcPr>
          <w:p w:rsidR="00043F17" w:rsidRPr="00C0039A" w:rsidRDefault="00043F17" w:rsidP="00715D79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pacing w:val="-16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043F17" w:rsidRDefault="00043F17" w:rsidP="00715D79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Ss 4/2</w:t>
            </w:r>
          </w:p>
        </w:tc>
        <w:tc>
          <w:tcPr>
            <w:tcW w:w="1871" w:type="dxa"/>
          </w:tcPr>
          <w:p w:rsidR="00043F17" w:rsidRDefault="00043F17" w:rsidP="00361CE6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: การติดตามรายงานผล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สัมฤทธิ์การพัฒนาฝีมือแรงงาน</w:t>
            </w:r>
          </w:p>
          <w:p w:rsidR="00043F17" w:rsidRDefault="00043F17" w:rsidP="00361CE6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2.4) Ba)</w:t>
            </w:r>
          </w:p>
          <w:p w:rsidR="00043F17" w:rsidRPr="00C0039A" w:rsidRDefault="00043F17" w:rsidP="00361CE6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685" w:type="dxa"/>
          </w:tcPr>
          <w:p w:rsidR="00043F17" w:rsidRPr="00CE245E" w:rsidRDefault="00043F17" w:rsidP="00361CE6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CE245E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zCs w:val="28"/>
                <w:shd w:val="clear" w:color="auto" w:fill="FFFFFF"/>
              </w:rPr>
              <w:t>1</w:t>
            </w:r>
            <w:r w:rsidRPr="00CE245E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zCs w:val="28"/>
                <w:shd w:val="clear" w:color="auto" w:fill="FFFFFF"/>
                <w:cs/>
              </w:rPr>
              <w:t xml:space="preserve">. </w:t>
            </w:r>
            <w:r w:rsidRPr="00CE245E">
              <w:rPr>
                <w:rStyle w:val="Emphasis"/>
                <w:rFonts w:ascii="TH SarabunIT๙" w:hAnsi="TH SarabunIT๙" w:cs="TH SarabunIT๙" w:hint="cs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มี</w:t>
            </w:r>
            <w:r>
              <w:rPr>
                <w:rStyle w:val="Emphasis"/>
                <w:rFonts w:ascii="TH SarabunIT๙" w:hAnsi="TH SarabunIT๙" w:cs="TH SarabunIT๙" w:hint="cs"/>
                <w:i w:val="0"/>
                <w:iCs w:val="0"/>
                <w:sz w:val="28"/>
                <w:szCs w:val="28"/>
                <w:shd w:val="clear" w:color="auto" w:fill="FFFFFF"/>
                <w:cs/>
              </w:rPr>
              <w:t xml:space="preserve">การติดตามผลสัมฤทธิ์การพัฒนาฝีมือแรงงานในทุกผลผลิต กิจกรรม โครงการ ภายใต้แผนปฏิบัติการกรมพัฒนาฝีมือแรงงาน </w:t>
            </w:r>
          </w:p>
          <w:p w:rsidR="00043F17" w:rsidRPr="00CE245E" w:rsidRDefault="00043F17" w:rsidP="00043F17">
            <w:pPr>
              <w:pStyle w:val="ListParagraph"/>
              <w:tabs>
                <w:tab w:val="left" w:pos="317"/>
              </w:tabs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</w:rPr>
              <w:t>2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 xml:space="preserve">.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>การวิเคราะห์ข้อมูล</w:t>
            </w:r>
            <w:r w:rsidR="00963BBA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และสรุปผล 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นำเสนอการปรับปรุง รายงานผลต่อผู้บริหาร </w:t>
            </w:r>
          </w:p>
          <w:p w:rsidR="00043F17" w:rsidRPr="00356487" w:rsidRDefault="00043F17" w:rsidP="00043F17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82" w:type="dxa"/>
          </w:tcPr>
          <w:p w:rsidR="00043F17" w:rsidRDefault="00043F17" w:rsidP="00715D79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043F17" w:rsidRPr="008A0C88" w:rsidRDefault="00043F17" w:rsidP="00700D78">
            <w:pPr>
              <w:spacing w:line="240" w:lineRule="auto"/>
              <w:jc w:val="center"/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</w:tcPr>
          <w:p w:rsidR="00043F17" w:rsidRPr="008A0C88" w:rsidRDefault="00043F17" w:rsidP="00700D78">
            <w:pPr>
              <w:spacing w:line="240" w:lineRule="auto"/>
              <w:jc w:val="center"/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043F17" w:rsidRPr="008A0C88" w:rsidRDefault="00043F17" w:rsidP="00700D78">
            <w:pPr>
              <w:spacing w:line="240" w:lineRule="auto"/>
              <w:jc w:val="center"/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043F17" w:rsidRDefault="00043F17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043F17" w:rsidRDefault="00043F17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043F17" w:rsidRPr="007E2E74" w:rsidRDefault="00043F17" w:rsidP="00715D79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highlight w:val="red"/>
                <w:cs/>
              </w:rPr>
            </w:pPr>
          </w:p>
        </w:tc>
      </w:tr>
      <w:tr w:rsidR="00043F17" w:rsidRPr="007E2E74" w:rsidTr="001406C3">
        <w:trPr>
          <w:trHeight w:val="1960"/>
        </w:trPr>
        <w:tc>
          <w:tcPr>
            <w:tcW w:w="1702" w:type="dxa"/>
            <w:vMerge/>
          </w:tcPr>
          <w:p w:rsidR="00043F17" w:rsidRPr="00C0039A" w:rsidRDefault="00043F17" w:rsidP="00715D79">
            <w:pPr>
              <w:spacing w:line="240" w:lineRule="auto"/>
              <w:rPr>
                <w:rStyle w:val="Strong"/>
                <w:rFonts w:ascii="TH SarabunIT๙" w:hAnsi="TH SarabunIT๙" w:cs="TH SarabunIT๙"/>
                <w:color w:val="333333"/>
                <w:spacing w:val="-16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2" w:type="dxa"/>
          </w:tcPr>
          <w:p w:rsidR="00043F17" w:rsidRPr="00C0039A" w:rsidRDefault="00043F17" w:rsidP="00043F17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Ss 4/3</w:t>
            </w:r>
          </w:p>
        </w:tc>
        <w:tc>
          <w:tcPr>
            <w:tcW w:w="1871" w:type="dxa"/>
          </w:tcPr>
          <w:p w:rsidR="00043F17" w:rsidRDefault="00043F17" w:rsidP="00680BA4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:</w:t>
            </w:r>
            <w:r w:rsidRPr="00975156">
              <w:rPr>
                <w:rFonts w:ascii="TH SarabunIT๙" w:hAnsi="TH SarabunIT๙" w:cs="TH SarabunIT๙"/>
                <w:sz w:val="28"/>
                <w:szCs w:val="28"/>
                <w:cs/>
              </w:rPr>
              <w:t>การติดตามรายงานผลของตัวชี้วัด ยุทธศาสตร์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รวมทั้งวิเคราะห์ข้อมูลระดับองค์การ ยุทธศาสตร์</w:t>
            </w:r>
          </w:p>
          <w:p w:rsidR="00043F17" w:rsidRDefault="00043F17" w:rsidP="00680BA4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F17" w:rsidRDefault="00043F17" w:rsidP="00680BA4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หมวด 1 (1.4)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   Ba / Sig)</w:t>
            </w:r>
          </w:p>
          <w:p w:rsidR="00043F17" w:rsidRDefault="00043F17" w:rsidP="00212C6D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2.2) Sig)</w:t>
            </w:r>
          </w:p>
          <w:p w:rsidR="00043F17" w:rsidRDefault="00043F17" w:rsidP="007F3F84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2.4) Ba)</w:t>
            </w:r>
          </w:p>
          <w:p w:rsidR="00043F17" w:rsidRDefault="00043F17" w:rsidP="007F3F84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(หมวด 4 (41.1.)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</w:t>
            </w:r>
          </w:p>
          <w:p w:rsidR="00043F17" w:rsidRDefault="00043F17" w:rsidP="007F3F84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4 (4.2)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 / Sig)</w:t>
            </w:r>
          </w:p>
          <w:p w:rsidR="00043F17" w:rsidRPr="00F209AB" w:rsidRDefault="00043F17" w:rsidP="00680BA4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</w:p>
        </w:tc>
        <w:tc>
          <w:tcPr>
            <w:tcW w:w="3685" w:type="dxa"/>
          </w:tcPr>
          <w:p w:rsidR="00043F17" w:rsidRDefault="00043F17" w:rsidP="00C03BC1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1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. 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ระบบ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การติดตามและ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รายงานผลการดำเนินงาน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เพื่อให้ได้ข้อมูลสารสนเทศที่ถูกนำมาวิเคราะห์ ประมวลผลและสามารถนำไปเผยแพร่ในรูปแบบที่เข้าใจง่าย เพื่อการใช้ประโยชน์ของสาธารณะ โดย </w:t>
            </w:r>
          </w:p>
          <w:p w:rsidR="00043F17" w:rsidRDefault="00043F17" w:rsidP="00C03BC1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ประเมินสถานะ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การบรรลุเป้าหมายที่ตั้งไว้ </w:t>
            </w:r>
            <w:r w:rsidRPr="00B94398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ตาม</w:t>
            </w:r>
            <w:r w:rsidRPr="00B94398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ตัวชี้วัด</w:t>
            </w:r>
            <w:r w:rsidRPr="00B94398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/</w:t>
            </w:r>
            <w:r w:rsidRPr="00B94398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ยุทธศาสตร์</w:t>
            </w:r>
            <w:r w:rsidRPr="00B94398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 กพร. ทั้งระยะสั้นและระยะยาว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เพื่อรายงานสถานะการบรรลุเป้าหมายที่ตั้งไว้ รวมถึง เพื่อเตรียมการแก้ไขปัญหากรณีไม่เป็นไปตามเป้าหมายที่ตั้งไว้ </w:t>
            </w:r>
          </w:p>
          <w:p w:rsidR="00043F17" w:rsidRDefault="00043F17" w:rsidP="00C03BC1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มีการวิเคราะห์ผลกระทบเชิงลบ 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วิเคราะห์ความเสี่ยงของการดำเนินโครงการ กระบวนการ และยุทธศาสตร์ ที่อาจส่งผลกระทบเศรษฐกิจและสังคม </w:t>
            </w:r>
          </w:p>
          <w:p w:rsidR="00043F17" w:rsidRDefault="00043F17" w:rsidP="00C03BC1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มีการกำหนดมาตรการป้องกัน แก้ไขผลกระทบเชิงลบต่อเศรษฐกิจเศรษฐกิจและสังคมที่อาจจะเกิดขึ้น จากการดำเนินโครงการ</w:t>
            </w:r>
          </w:p>
          <w:p w:rsidR="00043F17" w:rsidRDefault="00043F17" w:rsidP="001557B2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วิเคราะห์ความเสี่ยงระดับองค์การ ปัจจัยที่มีผลต่อความสำเร็จ ผลกระทบทางตรงและทางอ้อมที่ส่งผลต่อเศรษฐกิจ สังคม และสามารถปรับแผนได้หากเกิดการเปลี่ยนแปลงจากปัจจัยต่าง ๆ โดยเฉพาะแนวโน้มการพัฒนาเทคโนโลยีในอนาคตที่อาจส่งผลกระบทต่อการดำเนินงาน โดยมีแผนรองรับการเปลี่ยนแปลงที่สำคัญ</w:t>
            </w:r>
          </w:p>
          <w:p w:rsidR="00043F17" w:rsidRDefault="00043F17" w:rsidP="001557B2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ความเสี่ยงระดับองค์การ ปัจจัยที่มีผลต่อความสำเร็จ</w:t>
            </w:r>
          </w:p>
          <w:p w:rsidR="00043F17" w:rsidRDefault="00043F17" w:rsidP="001557B2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วิเคราะห์ข้อมูล เพื่อค้นหาสาเหตุของปัญหา และนำไปแก้ไขปัญหาในระดับองค์การ/ยุทธศาสตร์ </w:t>
            </w:r>
          </w:p>
          <w:p w:rsidR="00043F17" w:rsidRDefault="00043F17" w:rsidP="001557B2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มีการวิเคราะห์ข้อมูลผลการดำเนินงาน โดยเปรียบเทียบกับคู่เทียบที่สำคัญ </w:t>
            </w:r>
          </w:p>
          <w:p w:rsidR="00043F17" w:rsidRDefault="00043F17" w:rsidP="001557B2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มีการวิเคราะห์ เชื่อมโยงสาเหตุและคาดการณ์ผลที่อาจเกิดขึ้นและสามารถแก้ไขปัญหาได้อย่างทันท่วงที</w:t>
            </w:r>
          </w:p>
          <w:p w:rsidR="00043F17" w:rsidRDefault="00043F17" w:rsidP="001557B2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มีการนำเทคโนโลยีมาใช้สนับสนุนการ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วิเคราะห์ เชื่อมโยงสาเหตุ และคาดการณ์ผลที่อาจจะเกิดขึ้น เพื่อลดความเสี่ยง</w:t>
            </w:r>
          </w:p>
          <w:p w:rsidR="00043F17" w:rsidRDefault="00043F17" w:rsidP="00C03BC1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red"/>
              </w:rPr>
            </w:pP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มีการรายงานผลการดำเนิน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/ตัวชี้วัดต่างๆให้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 และ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สาธารณะทราบ</w:t>
            </w:r>
          </w:p>
          <w:p w:rsidR="00043F17" w:rsidRPr="00C03BC1" w:rsidRDefault="00043F17" w:rsidP="00C03BC1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red"/>
                <w:cs/>
              </w:rPr>
            </w:pPr>
          </w:p>
        </w:tc>
        <w:tc>
          <w:tcPr>
            <w:tcW w:w="2382" w:type="dxa"/>
          </w:tcPr>
          <w:p w:rsidR="00043F17" w:rsidRPr="001B147A" w:rsidRDefault="00043F17" w:rsidP="00715D79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lastRenderedPageBreak/>
              <w:t>เพื่อให้ กพร. มีการนำผลการติดตาม มาใช้ในการวิเคราะห์ และปรับปรุงองค์การ ยุทธศาสตร์</w:t>
            </w:r>
          </w:p>
        </w:tc>
        <w:tc>
          <w:tcPr>
            <w:tcW w:w="567" w:type="dxa"/>
          </w:tcPr>
          <w:p w:rsidR="00043F17" w:rsidRPr="00C0039A" w:rsidRDefault="00043F17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8" w:type="dxa"/>
          </w:tcPr>
          <w:p w:rsidR="00043F17" w:rsidRPr="00C0039A" w:rsidRDefault="00043F17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043F17" w:rsidRPr="00C0039A" w:rsidRDefault="00043F17" w:rsidP="00700D78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043F17" w:rsidRPr="001131CE" w:rsidRDefault="00043F17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</w:t>
            </w:r>
          </w:p>
        </w:tc>
        <w:tc>
          <w:tcPr>
            <w:tcW w:w="992" w:type="dxa"/>
          </w:tcPr>
          <w:p w:rsidR="00043F17" w:rsidRPr="001131CE" w:rsidRDefault="00043F17" w:rsidP="00971D7F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ทุกหน่วยงาน</w:t>
            </w:r>
          </w:p>
        </w:tc>
        <w:tc>
          <w:tcPr>
            <w:tcW w:w="2268" w:type="dxa"/>
          </w:tcPr>
          <w:p w:rsidR="00043F17" w:rsidRPr="007E2E74" w:rsidRDefault="00043F17" w:rsidP="00715D79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highlight w:val="red"/>
                <w:cs/>
              </w:rPr>
            </w:pPr>
          </w:p>
        </w:tc>
      </w:tr>
    </w:tbl>
    <w:p w:rsidR="00772697" w:rsidRDefault="00772697">
      <w:pPr>
        <w:spacing w:line="240" w:lineRule="auto"/>
        <w:rPr>
          <w:rFonts w:ascii="TH SarabunIT๙" w:hAnsi="TH SarabunIT๙" w:cs="TH SarabunIT๙"/>
          <w:b/>
          <w:bCs/>
          <w:sz w:val="28"/>
          <w:szCs w:val="28"/>
        </w:rPr>
      </w:pPr>
    </w:p>
    <w:p w:rsidR="00645523" w:rsidRDefault="00645523">
      <w:pPr>
        <w:spacing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sectPr w:rsidR="00645523" w:rsidSect="00BC72AF">
      <w:headerReference w:type="default" r:id="rId9"/>
      <w:headerReference w:type="first" r:id="rId10"/>
      <w:footerReference w:type="first" r:id="rId11"/>
      <w:pgSz w:w="16838" w:h="11906" w:orient="landscape"/>
      <w:pgMar w:top="506" w:right="397" w:bottom="510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49C" w:rsidRDefault="00DE549C" w:rsidP="00BA40E8">
      <w:pPr>
        <w:spacing w:line="240" w:lineRule="auto"/>
      </w:pPr>
      <w:r>
        <w:separator/>
      </w:r>
    </w:p>
  </w:endnote>
  <w:endnote w:type="continuationSeparator" w:id="0">
    <w:p w:rsidR="00DE549C" w:rsidRDefault="00DE549C" w:rsidP="00BA40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HSarabunNew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49C" w:rsidRPr="00857FE5" w:rsidRDefault="00DE549C" w:rsidP="00857FE5">
    <w:pPr>
      <w:pStyle w:val="Footer"/>
      <w:ind w:left="720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49C" w:rsidRDefault="00DE549C" w:rsidP="00BA40E8">
      <w:pPr>
        <w:spacing w:line="240" w:lineRule="auto"/>
      </w:pPr>
      <w:r>
        <w:separator/>
      </w:r>
    </w:p>
  </w:footnote>
  <w:footnote w:type="continuationSeparator" w:id="0">
    <w:p w:rsidR="00DE549C" w:rsidRDefault="00DE549C" w:rsidP="00BA40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ngsana New"/>
      </w:rPr>
      <w:id w:val="-151945997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/>
        <w:bCs/>
        <w:sz w:val="16"/>
        <w:szCs w:val="16"/>
      </w:rPr>
    </w:sdtEndPr>
    <w:sdtContent>
      <w:p w:rsidR="00344BFE" w:rsidRDefault="00344BFE" w:rsidP="00FF5280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</w:rPr>
        </w:pPr>
      </w:p>
      <w:p w:rsidR="00FF5280" w:rsidRDefault="00FF5280" w:rsidP="00FF5280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</w:rPr>
        </w:pPr>
        <w:r>
          <w:rPr>
            <w:rFonts w:ascii="TH SarabunIT๙" w:hAnsi="TH SarabunIT๙" w:cs="TH SarabunIT๙" w:hint="cs"/>
            <w:b/>
            <w:bCs/>
            <w:sz w:val="32"/>
            <w:cs/>
          </w:rPr>
          <w:t>แผน</w:t>
        </w:r>
        <w:r w:rsidRPr="004004AE">
          <w:rPr>
            <w:rFonts w:ascii="TH SarabunIT๙" w:hAnsi="TH SarabunIT๙" w:cs="TH SarabunIT๙" w:hint="cs"/>
            <w:b/>
            <w:bCs/>
            <w:sz w:val="32"/>
            <w:cs/>
          </w:rPr>
          <w:t xml:space="preserve">ดำเนินการขับเคลื่อนการปฏิบัติงานของกรมพัฒนาฝีมือแรงงานสู่ระบบราชการ 4.0 ระยะ 3 ปี (พ.ศ. 2562 </w:t>
        </w:r>
        <w:r w:rsidRPr="004004AE">
          <w:rPr>
            <w:rFonts w:ascii="TH SarabunIT๙" w:hAnsi="TH SarabunIT๙" w:cs="TH SarabunIT๙"/>
            <w:b/>
            <w:bCs/>
            <w:sz w:val="32"/>
            <w:cs/>
          </w:rPr>
          <w:t>–</w:t>
        </w:r>
        <w:r w:rsidRPr="004004AE">
          <w:rPr>
            <w:rFonts w:ascii="TH SarabunIT๙" w:hAnsi="TH SarabunIT๙" w:cs="TH SarabunIT๙" w:hint="cs"/>
            <w:b/>
            <w:bCs/>
            <w:sz w:val="32"/>
            <w:cs/>
          </w:rPr>
          <w:t xml:space="preserve"> 2564)</w:t>
        </w:r>
      </w:p>
      <w:p w:rsidR="00FF5280" w:rsidRPr="004004AE" w:rsidRDefault="00FF5280" w:rsidP="00FF5280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  <w:cs/>
          </w:rPr>
        </w:pPr>
      </w:p>
      <w:p w:rsidR="000C1991" w:rsidRPr="00E07386" w:rsidRDefault="000C1991" w:rsidP="000C1991">
        <w:pPr>
          <w:spacing w:line="240" w:lineRule="auto"/>
          <w:rPr>
            <w:rFonts w:ascii="TH SarabunIT๙" w:hAnsi="TH SarabunIT๙" w:cs="TH SarabunIT๙"/>
            <w:b/>
            <w:bCs/>
            <w:sz w:val="32"/>
          </w:rPr>
        </w:pPr>
        <w:r w:rsidRPr="00E07386">
          <w:rPr>
            <w:rFonts w:ascii="TH SarabunIT๙" w:hAnsi="TH SarabunIT๙" w:cs="TH SarabunIT๙"/>
            <w:spacing w:val="-10"/>
            <w:sz w:val="32"/>
          </w:rPr>
          <w:sym w:font="Wingdings" w:char="F0FE"/>
        </w:r>
        <w:r w:rsidRPr="00E07386">
          <w:rPr>
            <w:rFonts w:ascii="TH SarabunIT๙" w:hAnsi="TH SarabunIT๙" w:cs="TH SarabunIT๙" w:hint="cs"/>
            <w:color w:val="000000" w:themeColor="text1"/>
            <w:sz w:val="32"/>
            <w:cs/>
          </w:rPr>
          <w:t xml:space="preserve"> </w:t>
        </w:r>
        <w:r w:rsidRPr="00E07386">
          <w:rPr>
            <w:rFonts w:ascii="TH SarabunIT๙" w:hAnsi="TH SarabunIT๙" w:cs="TH SarabunIT๙" w:hint="cs"/>
            <w:b/>
            <w:bCs/>
            <w:sz w:val="32"/>
            <w:cs/>
          </w:rPr>
          <w:t>หมายถึง ดำเนินการ</w:t>
        </w:r>
        <w:r>
          <w:rPr>
            <w:rFonts w:ascii="TH SarabunIT๙" w:hAnsi="TH SarabunIT๙" w:cs="TH SarabunIT๙" w:hint="cs"/>
            <w:b/>
            <w:bCs/>
            <w:sz w:val="32"/>
            <w:cs/>
          </w:rPr>
          <w:t>ตามภารกิจของหน่วยงาน</w:t>
        </w:r>
        <w:r w:rsidRPr="00E07386">
          <w:rPr>
            <w:rFonts w:ascii="TH SarabunIT๙" w:hAnsi="TH SarabunIT๙" w:cs="TH SarabunIT๙" w:hint="cs"/>
            <w:b/>
            <w:bCs/>
            <w:sz w:val="32"/>
            <w:cs/>
          </w:rPr>
          <w:t xml:space="preserve">  </w:t>
        </w:r>
        <w:r w:rsidRPr="00E07386">
          <w:rPr>
            <w:rFonts w:ascii="TH SarabunIT๙" w:hAnsi="TH SarabunIT๙" w:cs="TH SarabunIT๙"/>
            <w:sz w:val="32"/>
          </w:rPr>
          <w:sym w:font="Wingdings" w:char="F06F"/>
        </w:r>
        <w:r w:rsidRPr="00E07386">
          <w:rPr>
            <w:rFonts w:ascii="TH SarabunIT๙" w:hAnsi="TH SarabunIT๙" w:cs="TH SarabunIT๙"/>
            <w:sz w:val="32"/>
          </w:rPr>
          <w:t xml:space="preserve"> </w:t>
        </w:r>
        <w:r w:rsidRPr="00E07386">
          <w:rPr>
            <w:rFonts w:ascii="TH SarabunIT๙" w:hAnsi="TH SarabunIT๙" w:cs="TH SarabunIT๙" w:hint="cs"/>
            <w:sz w:val="32"/>
            <w:cs/>
          </w:rPr>
          <w:t xml:space="preserve">หมายถึง </w:t>
        </w:r>
        <w:r>
          <w:rPr>
            <w:rFonts w:ascii="TH SarabunIT๙" w:hAnsi="TH SarabunIT๙" w:cs="TH SarabunIT๙" w:hint="cs"/>
            <w:sz w:val="32"/>
            <w:cs/>
          </w:rPr>
          <w:t xml:space="preserve">ไม่ได้ดำเนินการ เนื่องจากไม่ใช่ภารกิจของหน่วยงาน </w:t>
        </w:r>
      </w:p>
      <w:p w:rsidR="00FF5280" w:rsidRPr="004A3D3C" w:rsidRDefault="00FF5280" w:rsidP="00FF5280">
        <w:pPr>
          <w:spacing w:line="240" w:lineRule="auto"/>
          <w:rPr>
            <w:rFonts w:ascii="TH SarabunIT๙" w:hAnsi="TH SarabunIT๙" w:cs="TH SarabunIT๙"/>
            <w:sz w:val="32"/>
          </w:rPr>
        </w:pPr>
        <w:r w:rsidRPr="004A3D3C">
          <w:rPr>
            <w:rFonts w:ascii="TH SarabunIT๙" w:hAnsi="TH SarabunIT๙" w:cs="TH SarabunIT๙" w:hint="cs"/>
            <w:sz w:val="32"/>
            <w:cs/>
          </w:rPr>
          <w:t>หน่วยงานที่มีชื่อในช่อง ผู้รับผิดชอบหลัก ต้องนำโครงการ/กิจกรรม ไปบรรจุลงในแบบฟอร์ม</w:t>
        </w:r>
        <w:r w:rsidRPr="004A3D3C">
          <w:rPr>
            <w:rFonts w:ascii="TH SarabunIT๙" w:hAnsi="TH SarabunIT๙" w:cs="TH SarabunIT๙" w:hint="cs"/>
            <w:spacing w:val="-6"/>
            <w:sz w:val="32"/>
            <w:cs/>
          </w:rPr>
          <w:t>แผนปฏิบัติ</w:t>
        </w:r>
        <w:r w:rsidRPr="004A3D3C">
          <w:rPr>
            <w:rFonts w:ascii="TH SarabunIT๙" w:hAnsi="TH SarabunIT๙" w:cs="TH SarabunIT๙" w:hint="cs"/>
            <w:sz w:val="32"/>
            <w:cs/>
          </w:rPr>
          <w:t>การ สู่ระบบราชการ 4.0</w:t>
        </w:r>
        <w:r w:rsidRPr="00DA1D26">
          <w:rPr>
            <w:rFonts w:ascii="TH SarabunIT๙" w:hAnsi="TH SarabunIT๙" w:cs="TH SarabunIT๙"/>
            <w:b/>
            <w:bCs/>
            <w:sz w:val="28"/>
            <w:szCs w:val="28"/>
          </w:rPr>
          <w:tab/>
        </w:r>
      </w:p>
      <w:p w:rsidR="00DE549C" w:rsidRDefault="00DE549C" w:rsidP="009A4264">
        <w:pPr>
          <w:pStyle w:val="Header"/>
          <w:jc w:val="right"/>
          <w:rPr>
            <w:rFonts w:ascii="TH SarabunPSK" w:hAnsi="TH SarabunPSK" w:cs="TH SarabunPSK"/>
            <w:sz w:val="32"/>
          </w:rPr>
        </w:pPr>
        <w:r w:rsidRPr="00C02258">
          <w:rPr>
            <w:rFonts w:ascii="TH SarabunPSK" w:hAnsi="TH SarabunPSK" w:cs="TH SarabunPSK"/>
            <w:sz w:val="32"/>
            <w:cs/>
          </w:rPr>
          <w:t>-</w:t>
        </w:r>
        <w:r w:rsidR="00017F01" w:rsidRPr="00C02258">
          <w:rPr>
            <w:rFonts w:ascii="TH SarabunPSK" w:hAnsi="TH SarabunPSK" w:cs="TH SarabunPSK"/>
            <w:sz w:val="32"/>
          </w:rPr>
          <w:fldChar w:fldCharType="begin"/>
        </w:r>
        <w:r w:rsidRPr="00C02258">
          <w:rPr>
            <w:rFonts w:ascii="TH SarabunPSK" w:hAnsi="TH SarabunPSK" w:cs="TH SarabunPSK"/>
            <w:sz w:val="32"/>
          </w:rPr>
          <w:instrText>PAGE   \</w:instrText>
        </w:r>
        <w:r w:rsidRPr="00C02258">
          <w:rPr>
            <w:rFonts w:ascii="TH SarabunPSK" w:hAnsi="TH SarabunPSK" w:cs="TH SarabunPSK"/>
            <w:sz w:val="32"/>
            <w:cs/>
          </w:rPr>
          <w:instrText xml:space="preserve">* </w:instrText>
        </w:r>
        <w:r w:rsidRPr="00C02258">
          <w:rPr>
            <w:rFonts w:ascii="TH SarabunPSK" w:hAnsi="TH SarabunPSK" w:cs="TH SarabunPSK"/>
            <w:sz w:val="32"/>
          </w:rPr>
          <w:instrText>MERGEFORMAT</w:instrText>
        </w:r>
        <w:r w:rsidR="00017F01" w:rsidRPr="00C02258">
          <w:rPr>
            <w:rFonts w:ascii="TH SarabunPSK" w:hAnsi="TH SarabunPSK" w:cs="TH SarabunPSK"/>
            <w:sz w:val="32"/>
          </w:rPr>
          <w:fldChar w:fldCharType="separate"/>
        </w:r>
        <w:r w:rsidR="000C1991" w:rsidRPr="000C1991">
          <w:rPr>
            <w:rFonts w:ascii="TH SarabunPSK" w:hAnsi="TH SarabunPSK" w:cs="TH SarabunPSK"/>
            <w:noProof/>
            <w:sz w:val="32"/>
            <w:lang w:val="th-TH"/>
          </w:rPr>
          <w:t>11</w:t>
        </w:r>
        <w:r w:rsidR="00017F01" w:rsidRPr="00C02258">
          <w:rPr>
            <w:rFonts w:ascii="TH SarabunPSK" w:hAnsi="TH SarabunPSK" w:cs="TH SarabunPSK"/>
            <w:sz w:val="32"/>
          </w:rPr>
          <w:fldChar w:fldCharType="end"/>
        </w:r>
        <w:r w:rsidRPr="00C02258">
          <w:rPr>
            <w:rFonts w:ascii="TH SarabunPSK" w:hAnsi="TH SarabunPSK" w:cs="TH SarabunPSK"/>
            <w:sz w:val="32"/>
            <w:cs/>
          </w:rPr>
          <w:t>-</w:t>
        </w:r>
      </w:p>
      <w:p w:rsidR="00DE549C" w:rsidRPr="00D4672C" w:rsidRDefault="000C1991" w:rsidP="00D4672C">
        <w:pPr>
          <w:pStyle w:val="Header"/>
          <w:jc w:val="right"/>
          <w:rPr>
            <w:rFonts w:ascii="TH SarabunPSK" w:hAnsi="TH SarabunPSK" w:cs="TH SarabunPSK"/>
            <w:b/>
            <w:bCs/>
            <w:sz w:val="16"/>
            <w:szCs w:val="16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BFE" w:rsidRDefault="00344BFE" w:rsidP="004004AE">
    <w:pPr>
      <w:spacing w:line="240" w:lineRule="auto"/>
      <w:jc w:val="center"/>
      <w:rPr>
        <w:rFonts w:ascii="TH SarabunIT๙" w:hAnsi="TH SarabunIT๙" w:cs="TH SarabunIT๙"/>
        <w:b/>
        <w:bCs/>
        <w:sz w:val="32"/>
      </w:rPr>
    </w:pPr>
    <w:bookmarkStart w:id="1" w:name="_Hlk530492311"/>
  </w:p>
  <w:p w:rsidR="004004AE" w:rsidRDefault="004004AE" w:rsidP="004004AE">
    <w:pPr>
      <w:spacing w:line="240" w:lineRule="auto"/>
      <w:jc w:val="center"/>
      <w:rPr>
        <w:rFonts w:ascii="TH SarabunIT๙" w:hAnsi="TH SarabunIT๙" w:cs="TH SarabunIT๙"/>
        <w:b/>
        <w:bCs/>
        <w:sz w:val="32"/>
      </w:rPr>
    </w:pPr>
    <w:r>
      <w:rPr>
        <w:rFonts w:ascii="TH SarabunIT๙" w:hAnsi="TH SarabunIT๙" w:cs="TH SarabunIT๙" w:hint="cs"/>
        <w:b/>
        <w:bCs/>
        <w:sz w:val="32"/>
        <w:cs/>
      </w:rPr>
      <w:t>แผน</w:t>
    </w:r>
    <w:r w:rsidRPr="004004AE">
      <w:rPr>
        <w:rFonts w:ascii="TH SarabunIT๙" w:hAnsi="TH SarabunIT๙" w:cs="TH SarabunIT๙" w:hint="cs"/>
        <w:b/>
        <w:bCs/>
        <w:sz w:val="32"/>
        <w:cs/>
      </w:rPr>
      <w:t xml:space="preserve">ดำเนินการขับเคลื่อนการปฏิบัติงานของกรมพัฒนาฝีมือแรงงานสู่ระบบราชการ 4.0 ระยะ 3 ปี (พ.ศ. 2562 </w:t>
    </w:r>
    <w:r w:rsidRPr="004004AE">
      <w:rPr>
        <w:rFonts w:ascii="TH SarabunIT๙" w:hAnsi="TH SarabunIT๙" w:cs="TH SarabunIT๙"/>
        <w:b/>
        <w:bCs/>
        <w:sz w:val="32"/>
        <w:cs/>
      </w:rPr>
      <w:t>–</w:t>
    </w:r>
    <w:r w:rsidRPr="004004AE">
      <w:rPr>
        <w:rFonts w:ascii="TH SarabunIT๙" w:hAnsi="TH SarabunIT๙" w:cs="TH SarabunIT๙" w:hint="cs"/>
        <w:b/>
        <w:bCs/>
        <w:sz w:val="32"/>
        <w:cs/>
      </w:rPr>
      <w:t xml:space="preserve"> 2564)</w:t>
    </w:r>
  </w:p>
  <w:p w:rsidR="004004AE" w:rsidRPr="004004AE" w:rsidRDefault="004004AE" w:rsidP="004004AE">
    <w:pPr>
      <w:spacing w:line="240" w:lineRule="auto"/>
      <w:jc w:val="center"/>
      <w:rPr>
        <w:rFonts w:ascii="TH SarabunIT๙" w:hAnsi="TH SarabunIT๙" w:cs="TH SarabunIT๙"/>
        <w:b/>
        <w:bCs/>
        <w:sz w:val="32"/>
        <w:cs/>
      </w:rPr>
    </w:pPr>
  </w:p>
  <w:p w:rsidR="000C1991" w:rsidRPr="00E07386" w:rsidRDefault="000C1991" w:rsidP="000C1991">
    <w:pPr>
      <w:spacing w:line="240" w:lineRule="auto"/>
      <w:rPr>
        <w:rFonts w:ascii="TH SarabunIT๙" w:hAnsi="TH SarabunIT๙" w:cs="TH SarabunIT๙"/>
        <w:b/>
        <w:bCs/>
        <w:sz w:val="32"/>
      </w:rPr>
    </w:pPr>
    <w:r w:rsidRPr="00E07386">
      <w:rPr>
        <w:rFonts w:ascii="TH SarabunIT๙" w:hAnsi="TH SarabunIT๙" w:cs="TH SarabunIT๙"/>
        <w:spacing w:val="-10"/>
        <w:sz w:val="32"/>
      </w:rPr>
      <w:sym w:font="Wingdings" w:char="F0FE"/>
    </w:r>
    <w:r w:rsidRPr="00E07386">
      <w:rPr>
        <w:rFonts w:ascii="TH SarabunIT๙" w:hAnsi="TH SarabunIT๙" w:cs="TH SarabunIT๙" w:hint="cs"/>
        <w:color w:val="000000" w:themeColor="text1"/>
        <w:sz w:val="32"/>
        <w:cs/>
      </w:rPr>
      <w:t xml:space="preserve"> </w:t>
    </w:r>
    <w:r w:rsidRPr="00E07386">
      <w:rPr>
        <w:rFonts w:ascii="TH SarabunIT๙" w:hAnsi="TH SarabunIT๙" w:cs="TH SarabunIT๙" w:hint="cs"/>
        <w:b/>
        <w:bCs/>
        <w:sz w:val="32"/>
        <w:cs/>
      </w:rPr>
      <w:t>หมายถึง ดำเนินการ</w:t>
    </w:r>
    <w:r>
      <w:rPr>
        <w:rFonts w:ascii="TH SarabunIT๙" w:hAnsi="TH SarabunIT๙" w:cs="TH SarabunIT๙" w:hint="cs"/>
        <w:b/>
        <w:bCs/>
        <w:sz w:val="32"/>
        <w:cs/>
      </w:rPr>
      <w:t>ตามภารกิจของหน่วยงาน</w:t>
    </w:r>
    <w:r w:rsidRPr="00E07386">
      <w:rPr>
        <w:rFonts w:ascii="TH SarabunIT๙" w:hAnsi="TH SarabunIT๙" w:cs="TH SarabunIT๙" w:hint="cs"/>
        <w:b/>
        <w:bCs/>
        <w:sz w:val="32"/>
        <w:cs/>
      </w:rPr>
      <w:t xml:space="preserve">  </w:t>
    </w:r>
    <w:r w:rsidRPr="00E07386">
      <w:rPr>
        <w:rFonts w:ascii="TH SarabunIT๙" w:hAnsi="TH SarabunIT๙" w:cs="TH SarabunIT๙"/>
        <w:sz w:val="32"/>
      </w:rPr>
      <w:sym w:font="Wingdings" w:char="F06F"/>
    </w:r>
    <w:r w:rsidRPr="00E07386">
      <w:rPr>
        <w:rFonts w:ascii="TH SarabunIT๙" w:hAnsi="TH SarabunIT๙" w:cs="TH SarabunIT๙"/>
        <w:sz w:val="32"/>
      </w:rPr>
      <w:t xml:space="preserve"> </w:t>
    </w:r>
    <w:r w:rsidRPr="00E07386">
      <w:rPr>
        <w:rFonts w:ascii="TH SarabunIT๙" w:hAnsi="TH SarabunIT๙" w:cs="TH SarabunIT๙" w:hint="cs"/>
        <w:sz w:val="32"/>
        <w:cs/>
      </w:rPr>
      <w:t xml:space="preserve">หมายถึง </w:t>
    </w:r>
    <w:r>
      <w:rPr>
        <w:rFonts w:ascii="TH SarabunIT๙" w:hAnsi="TH SarabunIT๙" w:cs="TH SarabunIT๙" w:hint="cs"/>
        <w:sz w:val="32"/>
        <w:cs/>
      </w:rPr>
      <w:t xml:space="preserve">ไม่ได้ดำเนินการ เนื่องจากไม่ใช่ภารกิจของหน่วยงาน </w:t>
    </w:r>
  </w:p>
  <w:p w:rsidR="00DE549C" w:rsidRPr="004A3D3C" w:rsidRDefault="009F7A56" w:rsidP="004A3D3C">
    <w:pPr>
      <w:spacing w:line="240" w:lineRule="auto"/>
      <w:rPr>
        <w:rFonts w:ascii="TH SarabunIT๙" w:hAnsi="TH SarabunIT๙" w:cs="TH SarabunIT๙"/>
        <w:sz w:val="32"/>
      </w:rPr>
    </w:pPr>
    <w:r w:rsidRPr="004A3D3C">
      <w:rPr>
        <w:rFonts w:ascii="TH SarabunIT๙" w:hAnsi="TH SarabunIT๙" w:cs="TH SarabunIT๙" w:hint="cs"/>
        <w:sz w:val="32"/>
        <w:cs/>
      </w:rPr>
      <w:t>หน่วยงานที่มีชื่อในช่อง ผู้รับผิดชอบหลัก ต้องนำโครงการ/กิจกรรม ไปบรรจุลงในแบบฟอร์ม</w:t>
    </w:r>
    <w:r w:rsidRPr="004A3D3C">
      <w:rPr>
        <w:rFonts w:ascii="TH SarabunIT๙" w:hAnsi="TH SarabunIT๙" w:cs="TH SarabunIT๙" w:hint="cs"/>
        <w:spacing w:val="-6"/>
        <w:sz w:val="32"/>
        <w:cs/>
      </w:rPr>
      <w:t>แผนปฏิบัติ</w:t>
    </w:r>
    <w:r w:rsidRPr="004A3D3C">
      <w:rPr>
        <w:rFonts w:ascii="TH SarabunIT๙" w:hAnsi="TH SarabunIT๙" w:cs="TH SarabunIT๙" w:hint="cs"/>
        <w:sz w:val="32"/>
        <w:cs/>
      </w:rPr>
      <w:t>การ สู่ระบบราชการ 4.0</w:t>
    </w:r>
    <w:r w:rsidR="00E57162">
      <w:rPr>
        <w:rFonts w:ascii="TH SarabunIT๙" w:hAnsi="TH SarabunIT๙" w:cs="TH SarabunIT๙"/>
        <w:b/>
        <w:bCs/>
        <w:sz w:val="28"/>
        <w:szCs w:val="28"/>
      </w:rPr>
      <w:t xml:space="preserve"> </w:t>
    </w:r>
    <w:r w:rsidR="00E57162" w:rsidRPr="00E57162">
      <w:rPr>
        <w:rFonts w:ascii="TH SarabunIT๙" w:hAnsi="TH SarabunIT๙" w:cs="TH SarabunIT๙" w:hint="cs"/>
        <w:sz w:val="32"/>
        <w:cs/>
      </w:rPr>
      <w:t>กรมพัฒนาฝีมือแรงงาน</w:t>
    </w:r>
    <w:r w:rsidR="00DE549C" w:rsidRPr="00DA1D26">
      <w:rPr>
        <w:rFonts w:ascii="TH SarabunIT๙" w:hAnsi="TH SarabunIT๙" w:cs="TH SarabunIT๙"/>
        <w:b/>
        <w:bCs/>
        <w:sz w:val="28"/>
        <w:szCs w:val="28"/>
      </w:rPr>
      <w:tab/>
    </w:r>
    <w:bookmarkEnd w:id="1"/>
  </w:p>
  <w:p w:rsidR="00DE549C" w:rsidRPr="007868E6" w:rsidRDefault="00DE549C" w:rsidP="007868E6">
    <w:pPr>
      <w:pStyle w:val="Header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0923"/>
    <w:multiLevelType w:val="multilevel"/>
    <w:tmpl w:val="75A4A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D0232"/>
    <w:multiLevelType w:val="hybridMultilevel"/>
    <w:tmpl w:val="1EEED6CC"/>
    <w:lvl w:ilvl="0" w:tplc="FB8EF9C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1D17"/>
    <w:multiLevelType w:val="hybridMultilevel"/>
    <w:tmpl w:val="C6DC77AE"/>
    <w:lvl w:ilvl="0" w:tplc="7848DBAA">
      <w:start w:val="1"/>
      <w:numFmt w:val="bullet"/>
      <w:lvlText w:val="£"/>
      <w:lvlJc w:val="left"/>
      <w:pPr>
        <w:ind w:left="1244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3">
    <w:nsid w:val="0FA428B1"/>
    <w:multiLevelType w:val="hybridMultilevel"/>
    <w:tmpl w:val="C05C398A"/>
    <w:lvl w:ilvl="0" w:tplc="5B36AC74">
      <w:start w:val="1"/>
      <w:numFmt w:val="bullet"/>
      <w:lvlText w:val="£"/>
      <w:lvlJc w:val="left"/>
      <w:pPr>
        <w:ind w:left="982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>
    <w:nsid w:val="11C86B01"/>
    <w:multiLevelType w:val="hybridMultilevel"/>
    <w:tmpl w:val="3870854E"/>
    <w:lvl w:ilvl="0" w:tplc="8B560D8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8B04BA74">
      <w:numFmt w:val="bullet"/>
      <w:lvlText w:val="-"/>
      <w:lvlJc w:val="left"/>
      <w:pPr>
        <w:ind w:left="1800" w:hanging="72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24795"/>
    <w:multiLevelType w:val="hybridMultilevel"/>
    <w:tmpl w:val="5DA85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9B002EC">
      <w:numFmt w:val="bullet"/>
      <w:lvlText w:val="•"/>
      <w:lvlJc w:val="left"/>
      <w:pPr>
        <w:ind w:left="1800" w:hanging="72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72224"/>
    <w:multiLevelType w:val="hybridMultilevel"/>
    <w:tmpl w:val="F27AD796"/>
    <w:lvl w:ilvl="0" w:tplc="09F2D39E">
      <w:start w:val="1"/>
      <w:numFmt w:val="thaiNumbers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97A70"/>
    <w:multiLevelType w:val="hybridMultilevel"/>
    <w:tmpl w:val="50CAAC8A"/>
    <w:lvl w:ilvl="0" w:tplc="20C0B7C4">
      <w:start w:val="2"/>
      <w:numFmt w:val="bullet"/>
      <w:lvlText w:val="-"/>
      <w:lvlJc w:val="left"/>
      <w:pPr>
        <w:ind w:left="409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8">
    <w:nsid w:val="2C531F00"/>
    <w:multiLevelType w:val="hybridMultilevel"/>
    <w:tmpl w:val="A11E88F4"/>
    <w:lvl w:ilvl="0" w:tplc="02C2131C">
      <w:start w:val="1"/>
      <w:numFmt w:val="bullet"/>
      <w:lvlText w:val="£"/>
      <w:lvlJc w:val="left"/>
      <w:pPr>
        <w:ind w:left="982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>
    <w:nsid w:val="340C6D07"/>
    <w:multiLevelType w:val="hybridMultilevel"/>
    <w:tmpl w:val="BADAD8AC"/>
    <w:lvl w:ilvl="0" w:tplc="187EDFA8">
      <w:start w:val="103"/>
      <w:numFmt w:val="bullet"/>
      <w:lvlText w:val="-"/>
      <w:lvlJc w:val="left"/>
      <w:pPr>
        <w:ind w:left="1778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34706AD9"/>
    <w:multiLevelType w:val="hybridMultilevel"/>
    <w:tmpl w:val="B010DF08"/>
    <w:lvl w:ilvl="0" w:tplc="84D66E58">
      <w:start w:val="1"/>
      <w:numFmt w:val="bullet"/>
      <w:lvlText w:val="£"/>
      <w:lvlJc w:val="left"/>
      <w:pPr>
        <w:ind w:left="643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>
    <w:nsid w:val="36093E3B"/>
    <w:multiLevelType w:val="hybridMultilevel"/>
    <w:tmpl w:val="812876B4"/>
    <w:lvl w:ilvl="0" w:tplc="9912B6F6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>
    <w:nsid w:val="37AD1F12"/>
    <w:multiLevelType w:val="hybridMultilevel"/>
    <w:tmpl w:val="8A58F04A"/>
    <w:lvl w:ilvl="0" w:tplc="DCD429EC">
      <w:start w:val="5"/>
      <w:numFmt w:val="bullet"/>
      <w:lvlText w:val="-"/>
      <w:lvlJc w:val="left"/>
      <w:pPr>
        <w:ind w:left="390" w:hanging="360"/>
      </w:pPr>
      <w:rPr>
        <w:rFonts w:ascii="TH SarabunIT๙" w:eastAsia="Calibri" w:hAnsi="TH SarabunIT๙" w:cs="TH SarabunIT๙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3">
    <w:nsid w:val="38265A33"/>
    <w:multiLevelType w:val="hybridMultilevel"/>
    <w:tmpl w:val="41469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DF757A"/>
    <w:multiLevelType w:val="hybridMultilevel"/>
    <w:tmpl w:val="8FF65636"/>
    <w:lvl w:ilvl="0" w:tplc="02C2131C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6B0A68"/>
    <w:multiLevelType w:val="hybridMultilevel"/>
    <w:tmpl w:val="5E101F76"/>
    <w:lvl w:ilvl="0" w:tplc="371EC3F6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30B3E"/>
    <w:multiLevelType w:val="hybridMultilevel"/>
    <w:tmpl w:val="99420068"/>
    <w:lvl w:ilvl="0" w:tplc="84D66E58">
      <w:start w:val="1"/>
      <w:numFmt w:val="bullet"/>
      <w:lvlText w:val="£"/>
      <w:lvlJc w:val="left"/>
      <w:pPr>
        <w:ind w:left="982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7">
    <w:nsid w:val="3C9C6FE2"/>
    <w:multiLevelType w:val="hybridMultilevel"/>
    <w:tmpl w:val="F5D2176A"/>
    <w:lvl w:ilvl="0" w:tplc="BD8E65C0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771FBD"/>
    <w:multiLevelType w:val="hybridMultilevel"/>
    <w:tmpl w:val="60BED718"/>
    <w:lvl w:ilvl="0" w:tplc="09B002EC">
      <w:numFmt w:val="bullet"/>
      <w:lvlText w:val="•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472B75"/>
    <w:multiLevelType w:val="hybridMultilevel"/>
    <w:tmpl w:val="F844E92C"/>
    <w:lvl w:ilvl="0" w:tplc="393C3C1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46B85090"/>
    <w:multiLevelType w:val="hybridMultilevel"/>
    <w:tmpl w:val="F5624E2C"/>
    <w:lvl w:ilvl="0" w:tplc="B4CC8D9A">
      <w:start w:val="1"/>
      <w:numFmt w:val="bullet"/>
      <w:lvlText w:val="o"/>
      <w:lvlJc w:val="left"/>
      <w:pPr>
        <w:ind w:left="7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1">
    <w:nsid w:val="48F779FD"/>
    <w:multiLevelType w:val="hybridMultilevel"/>
    <w:tmpl w:val="2F24B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963295"/>
    <w:multiLevelType w:val="hybridMultilevel"/>
    <w:tmpl w:val="F82C40FE"/>
    <w:lvl w:ilvl="0" w:tplc="9360600A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83E19"/>
    <w:multiLevelType w:val="multilevel"/>
    <w:tmpl w:val="75A4A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BC6596"/>
    <w:multiLevelType w:val="hybridMultilevel"/>
    <w:tmpl w:val="58CAD3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77B80"/>
    <w:multiLevelType w:val="hybridMultilevel"/>
    <w:tmpl w:val="BB763960"/>
    <w:lvl w:ilvl="0" w:tplc="32F42E4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B3730C"/>
    <w:multiLevelType w:val="hybridMultilevel"/>
    <w:tmpl w:val="4EACA990"/>
    <w:lvl w:ilvl="0" w:tplc="84D66E5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F81453"/>
    <w:multiLevelType w:val="hybridMultilevel"/>
    <w:tmpl w:val="439E644A"/>
    <w:lvl w:ilvl="0" w:tplc="6EAAF9B6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63D94FAE"/>
    <w:multiLevelType w:val="hybridMultilevel"/>
    <w:tmpl w:val="99F606AC"/>
    <w:lvl w:ilvl="0" w:tplc="372CFB30">
      <w:start w:val="1"/>
      <w:numFmt w:val="bullet"/>
      <w:lvlText w:val="£"/>
      <w:lvlJc w:val="left"/>
      <w:pPr>
        <w:ind w:left="982" w:hanging="360"/>
      </w:pPr>
      <w:rPr>
        <w:rFonts w:ascii="Wingdings 2" w:hAnsi="Wingdings 2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9">
    <w:nsid w:val="68071C3B"/>
    <w:multiLevelType w:val="hybridMultilevel"/>
    <w:tmpl w:val="2EC47404"/>
    <w:lvl w:ilvl="0" w:tplc="B4CC8D9A">
      <w:start w:val="1"/>
      <w:numFmt w:val="bullet"/>
      <w:lvlText w:val="o"/>
      <w:lvlJc w:val="left"/>
      <w:pPr>
        <w:ind w:left="7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698017FD"/>
    <w:multiLevelType w:val="hybridMultilevel"/>
    <w:tmpl w:val="78C4844E"/>
    <w:lvl w:ilvl="0" w:tplc="170C9C06">
      <w:start w:val="1"/>
      <w:numFmt w:val="bullet"/>
      <w:lvlText w:val="o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9B33A47"/>
    <w:multiLevelType w:val="hybridMultilevel"/>
    <w:tmpl w:val="E5769AF2"/>
    <w:lvl w:ilvl="0" w:tplc="FBF48D4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875B9B"/>
    <w:multiLevelType w:val="hybridMultilevel"/>
    <w:tmpl w:val="00ECD656"/>
    <w:lvl w:ilvl="0" w:tplc="2604B06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3">
    <w:nsid w:val="6BD33E60"/>
    <w:multiLevelType w:val="hybridMultilevel"/>
    <w:tmpl w:val="72F23D52"/>
    <w:lvl w:ilvl="0" w:tplc="5ACEFDE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6E47FE"/>
    <w:multiLevelType w:val="hybridMultilevel"/>
    <w:tmpl w:val="64885148"/>
    <w:lvl w:ilvl="0" w:tplc="AA60B6CC">
      <w:start w:val="1"/>
      <w:numFmt w:val="decimal"/>
      <w:lvlText w:val="%1)"/>
      <w:lvlJc w:val="left"/>
      <w:pPr>
        <w:ind w:left="472" w:hanging="360"/>
      </w:pPr>
      <w:rPr>
        <w:rFonts w:ascii="TH Sarabun New" w:eastAsia="Calibri" w:hAnsi="TH Sarabun New" w:cs="TH Sarabun New"/>
      </w:rPr>
    </w:lvl>
    <w:lvl w:ilvl="1" w:tplc="04090019" w:tentative="1">
      <w:start w:val="1"/>
      <w:numFmt w:val="lowerLetter"/>
      <w:lvlText w:val="%2."/>
      <w:lvlJc w:val="left"/>
      <w:pPr>
        <w:ind w:left="1192" w:hanging="360"/>
      </w:pPr>
    </w:lvl>
    <w:lvl w:ilvl="2" w:tplc="0409001B" w:tentative="1">
      <w:start w:val="1"/>
      <w:numFmt w:val="lowerRoman"/>
      <w:lvlText w:val="%3."/>
      <w:lvlJc w:val="right"/>
      <w:pPr>
        <w:ind w:left="1912" w:hanging="180"/>
      </w:pPr>
    </w:lvl>
    <w:lvl w:ilvl="3" w:tplc="0409000F" w:tentative="1">
      <w:start w:val="1"/>
      <w:numFmt w:val="decimal"/>
      <w:lvlText w:val="%4."/>
      <w:lvlJc w:val="left"/>
      <w:pPr>
        <w:ind w:left="2632" w:hanging="360"/>
      </w:pPr>
    </w:lvl>
    <w:lvl w:ilvl="4" w:tplc="04090019" w:tentative="1">
      <w:start w:val="1"/>
      <w:numFmt w:val="lowerLetter"/>
      <w:lvlText w:val="%5."/>
      <w:lvlJc w:val="left"/>
      <w:pPr>
        <w:ind w:left="3352" w:hanging="360"/>
      </w:pPr>
    </w:lvl>
    <w:lvl w:ilvl="5" w:tplc="0409001B" w:tentative="1">
      <w:start w:val="1"/>
      <w:numFmt w:val="lowerRoman"/>
      <w:lvlText w:val="%6."/>
      <w:lvlJc w:val="right"/>
      <w:pPr>
        <w:ind w:left="4072" w:hanging="180"/>
      </w:pPr>
    </w:lvl>
    <w:lvl w:ilvl="6" w:tplc="0409000F" w:tentative="1">
      <w:start w:val="1"/>
      <w:numFmt w:val="decimal"/>
      <w:lvlText w:val="%7."/>
      <w:lvlJc w:val="left"/>
      <w:pPr>
        <w:ind w:left="4792" w:hanging="360"/>
      </w:pPr>
    </w:lvl>
    <w:lvl w:ilvl="7" w:tplc="04090019" w:tentative="1">
      <w:start w:val="1"/>
      <w:numFmt w:val="lowerLetter"/>
      <w:lvlText w:val="%8."/>
      <w:lvlJc w:val="left"/>
      <w:pPr>
        <w:ind w:left="5512" w:hanging="360"/>
      </w:pPr>
    </w:lvl>
    <w:lvl w:ilvl="8" w:tplc="040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5">
    <w:nsid w:val="718830C5"/>
    <w:multiLevelType w:val="hybridMultilevel"/>
    <w:tmpl w:val="7F3C99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2711FE8"/>
    <w:multiLevelType w:val="hybridMultilevel"/>
    <w:tmpl w:val="AC060484"/>
    <w:lvl w:ilvl="0" w:tplc="DB2CA3A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5E65C2"/>
    <w:multiLevelType w:val="hybridMultilevel"/>
    <w:tmpl w:val="CCB86BAE"/>
    <w:lvl w:ilvl="0" w:tplc="F2C88DDC">
      <w:start w:val="4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E4602C"/>
    <w:multiLevelType w:val="hybridMultilevel"/>
    <w:tmpl w:val="C55CD71C"/>
    <w:lvl w:ilvl="0" w:tplc="2466CC4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5E3B97"/>
    <w:multiLevelType w:val="hybridMultilevel"/>
    <w:tmpl w:val="281C481A"/>
    <w:lvl w:ilvl="0" w:tplc="42DC4478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>
    <w:nsid w:val="7A7F1D07"/>
    <w:multiLevelType w:val="hybridMultilevel"/>
    <w:tmpl w:val="86004C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E87CF1"/>
    <w:multiLevelType w:val="hybridMultilevel"/>
    <w:tmpl w:val="ADBA6A50"/>
    <w:lvl w:ilvl="0" w:tplc="D772B50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10"/>
  </w:num>
  <w:num w:numId="4">
    <w:abstractNumId w:val="26"/>
  </w:num>
  <w:num w:numId="5">
    <w:abstractNumId w:val="14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3"/>
  </w:num>
  <w:num w:numId="11">
    <w:abstractNumId w:val="23"/>
  </w:num>
  <w:num w:numId="12">
    <w:abstractNumId w:val="41"/>
  </w:num>
  <w:num w:numId="13">
    <w:abstractNumId w:val="5"/>
  </w:num>
  <w:num w:numId="14">
    <w:abstractNumId w:val="27"/>
  </w:num>
  <w:num w:numId="15">
    <w:abstractNumId w:val="34"/>
  </w:num>
  <w:num w:numId="16">
    <w:abstractNumId w:val="21"/>
  </w:num>
  <w:num w:numId="17">
    <w:abstractNumId w:val="18"/>
  </w:num>
  <w:num w:numId="18">
    <w:abstractNumId w:val="9"/>
  </w:num>
  <w:num w:numId="19">
    <w:abstractNumId w:val="40"/>
  </w:num>
  <w:num w:numId="20">
    <w:abstractNumId w:val="24"/>
  </w:num>
  <w:num w:numId="21">
    <w:abstractNumId w:val="11"/>
  </w:num>
  <w:num w:numId="22">
    <w:abstractNumId w:val="13"/>
  </w:num>
  <w:num w:numId="23">
    <w:abstractNumId w:val="1"/>
  </w:num>
  <w:num w:numId="24">
    <w:abstractNumId w:val="15"/>
  </w:num>
  <w:num w:numId="25">
    <w:abstractNumId w:val="35"/>
  </w:num>
  <w:num w:numId="26">
    <w:abstractNumId w:val="17"/>
  </w:num>
  <w:num w:numId="27">
    <w:abstractNumId w:val="22"/>
  </w:num>
  <w:num w:numId="28">
    <w:abstractNumId w:val="7"/>
  </w:num>
  <w:num w:numId="29">
    <w:abstractNumId w:val="36"/>
  </w:num>
  <w:num w:numId="30">
    <w:abstractNumId w:val="25"/>
  </w:num>
  <w:num w:numId="31">
    <w:abstractNumId w:val="31"/>
  </w:num>
  <w:num w:numId="32">
    <w:abstractNumId w:val="33"/>
  </w:num>
  <w:num w:numId="33">
    <w:abstractNumId w:val="6"/>
  </w:num>
  <w:num w:numId="34">
    <w:abstractNumId w:val="20"/>
  </w:num>
  <w:num w:numId="35">
    <w:abstractNumId w:val="30"/>
  </w:num>
  <w:num w:numId="36">
    <w:abstractNumId w:val="29"/>
  </w:num>
  <w:num w:numId="37">
    <w:abstractNumId w:val="39"/>
  </w:num>
  <w:num w:numId="38">
    <w:abstractNumId w:val="12"/>
  </w:num>
  <w:num w:numId="39">
    <w:abstractNumId w:val="19"/>
  </w:num>
  <w:num w:numId="40">
    <w:abstractNumId w:val="32"/>
  </w:num>
  <w:num w:numId="41">
    <w:abstractNumId w:val="38"/>
  </w:num>
  <w:num w:numId="42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D5EC0"/>
    <w:rsid w:val="000008C8"/>
    <w:rsid w:val="00000CD5"/>
    <w:rsid w:val="0000134C"/>
    <w:rsid w:val="00001C1A"/>
    <w:rsid w:val="000024FB"/>
    <w:rsid w:val="00003BDB"/>
    <w:rsid w:val="00004A65"/>
    <w:rsid w:val="00004A7D"/>
    <w:rsid w:val="00006C82"/>
    <w:rsid w:val="00010206"/>
    <w:rsid w:val="000119C0"/>
    <w:rsid w:val="00012B9C"/>
    <w:rsid w:val="00015354"/>
    <w:rsid w:val="00015832"/>
    <w:rsid w:val="00017F01"/>
    <w:rsid w:val="00017F92"/>
    <w:rsid w:val="00020673"/>
    <w:rsid w:val="000234BF"/>
    <w:rsid w:val="00023C6C"/>
    <w:rsid w:val="00024464"/>
    <w:rsid w:val="00024572"/>
    <w:rsid w:val="00024677"/>
    <w:rsid w:val="000254BF"/>
    <w:rsid w:val="000258FC"/>
    <w:rsid w:val="00025D88"/>
    <w:rsid w:val="00026788"/>
    <w:rsid w:val="000274F6"/>
    <w:rsid w:val="0003105E"/>
    <w:rsid w:val="00031D96"/>
    <w:rsid w:val="0003225E"/>
    <w:rsid w:val="000332C2"/>
    <w:rsid w:val="00034727"/>
    <w:rsid w:val="00034ADE"/>
    <w:rsid w:val="00036484"/>
    <w:rsid w:val="00036E62"/>
    <w:rsid w:val="00036FB6"/>
    <w:rsid w:val="00037C6A"/>
    <w:rsid w:val="00037D3F"/>
    <w:rsid w:val="00040F0D"/>
    <w:rsid w:val="00042143"/>
    <w:rsid w:val="00043F17"/>
    <w:rsid w:val="00045962"/>
    <w:rsid w:val="000466F6"/>
    <w:rsid w:val="00046726"/>
    <w:rsid w:val="00051053"/>
    <w:rsid w:val="0005218F"/>
    <w:rsid w:val="0005275C"/>
    <w:rsid w:val="0005472E"/>
    <w:rsid w:val="00054781"/>
    <w:rsid w:val="000554B7"/>
    <w:rsid w:val="00055E7A"/>
    <w:rsid w:val="00061A80"/>
    <w:rsid w:val="00061D91"/>
    <w:rsid w:val="00062FD5"/>
    <w:rsid w:val="00063513"/>
    <w:rsid w:val="000641AD"/>
    <w:rsid w:val="00066201"/>
    <w:rsid w:val="00066E21"/>
    <w:rsid w:val="000700C5"/>
    <w:rsid w:val="0007158D"/>
    <w:rsid w:val="00071F54"/>
    <w:rsid w:val="000723C1"/>
    <w:rsid w:val="00073103"/>
    <w:rsid w:val="000733D7"/>
    <w:rsid w:val="0007431A"/>
    <w:rsid w:val="00076D36"/>
    <w:rsid w:val="0008038D"/>
    <w:rsid w:val="000807F5"/>
    <w:rsid w:val="000829C9"/>
    <w:rsid w:val="00082E40"/>
    <w:rsid w:val="00084A7D"/>
    <w:rsid w:val="00084E68"/>
    <w:rsid w:val="00085DB5"/>
    <w:rsid w:val="0008610B"/>
    <w:rsid w:val="00086C69"/>
    <w:rsid w:val="00086E28"/>
    <w:rsid w:val="0008791E"/>
    <w:rsid w:val="000918D3"/>
    <w:rsid w:val="00092CCA"/>
    <w:rsid w:val="00092DC2"/>
    <w:rsid w:val="000932F0"/>
    <w:rsid w:val="00096179"/>
    <w:rsid w:val="00096491"/>
    <w:rsid w:val="00097A6E"/>
    <w:rsid w:val="000A1294"/>
    <w:rsid w:val="000A52D4"/>
    <w:rsid w:val="000A59E0"/>
    <w:rsid w:val="000A6516"/>
    <w:rsid w:val="000A6FB9"/>
    <w:rsid w:val="000B0436"/>
    <w:rsid w:val="000B0C67"/>
    <w:rsid w:val="000B102D"/>
    <w:rsid w:val="000B14D2"/>
    <w:rsid w:val="000B1CA8"/>
    <w:rsid w:val="000B2193"/>
    <w:rsid w:val="000B2ACA"/>
    <w:rsid w:val="000B3806"/>
    <w:rsid w:val="000B38A0"/>
    <w:rsid w:val="000B447E"/>
    <w:rsid w:val="000B718C"/>
    <w:rsid w:val="000B72F1"/>
    <w:rsid w:val="000B7308"/>
    <w:rsid w:val="000C092D"/>
    <w:rsid w:val="000C0B96"/>
    <w:rsid w:val="000C0D40"/>
    <w:rsid w:val="000C1068"/>
    <w:rsid w:val="000C1991"/>
    <w:rsid w:val="000C1EED"/>
    <w:rsid w:val="000C221D"/>
    <w:rsid w:val="000C2B25"/>
    <w:rsid w:val="000C499E"/>
    <w:rsid w:val="000C5264"/>
    <w:rsid w:val="000C712B"/>
    <w:rsid w:val="000C766C"/>
    <w:rsid w:val="000C7688"/>
    <w:rsid w:val="000D027B"/>
    <w:rsid w:val="000D06CA"/>
    <w:rsid w:val="000D12AF"/>
    <w:rsid w:val="000D14E6"/>
    <w:rsid w:val="000D1F7B"/>
    <w:rsid w:val="000D2043"/>
    <w:rsid w:val="000D2166"/>
    <w:rsid w:val="000D272F"/>
    <w:rsid w:val="000D3B5E"/>
    <w:rsid w:val="000D44DF"/>
    <w:rsid w:val="000D47FF"/>
    <w:rsid w:val="000D4E60"/>
    <w:rsid w:val="000D6058"/>
    <w:rsid w:val="000D64BD"/>
    <w:rsid w:val="000E0949"/>
    <w:rsid w:val="000E1FE8"/>
    <w:rsid w:val="000E21CE"/>
    <w:rsid w:val="000E2A22"/>
    <w:rsid w:val="000E49D9"/>
    <w:rsid w:val="000E7228"/>
    <w:rsid w:val="000E7308"/>
    <w:rsid w:val="000E7D99"/>
    <w:rsid w:val="000F07EE"/>
    <w:rsid w:val="000F0B1B"/>
    <w:rsid w:val="000F16BB"/>
    <w:rsid w:val="000F2026"/>
    <w:rsid w:val="000F32E9"/>
    <w:rsid w:val="000F3B3E"/>
    <w:rsid w:val="000F47BD"/>
    <w:rsid w:val="000F5CB0"/>
    <w:rsid w:val="000F5DD3"/>
    <w:rsid w:val="000F728F"/>
    <w:rsid w:val="001016E8"/>
    <w:rsid w:val="00101C58"/>
    <w:rsid w:val="00101C74"/>
    <w:rsid w:val="00101D68"/>
    <w:rsid w:val="00105504"/>
    <w:rsid w:val="00106937"/>
    <w:rsid w:val="001070CF"/>
    <w:rsid w:val="00110783"/>
    <w:rsid w:val="001107A6"/>
    <w:rsid w:val="001111E7"/>
    <w:rsid w:val="00111626"/>
    <w:rsid w:val="001131CE"/>
    <w:rsid w:val="00113C42"/>
    <w:rsid w:val="00114569"/>
    <w:rsid w:val="001157A8"/>
    <w:rsid w:val="00115813"/>
    <w:rsid w:val="00115B8D"/>
    <w:rsid w:val="00115B91"/>
    <w:rsid w:val="00116163"/>
    <w:rsid w:val="00116318"/>
    <w:rsid w:val="001167BD"/>
    <w:rsid w:val="00116B6F"/>
    <w:rsid w:val="001174F7"/>
    <w:rsid w:val="00117A6C"/>
    <w:rsid w:val="00117EA4"/>
    <w:rsid w:val="0012118C"/>
    <w:rsid w:val="00122580"/>
    <w:rsid w:val="001243B4"/>
    <w:rsid w:val="00124E30"/>
    <w:rsid w:val="001263B1"/>
    <w:rsid w:val="00132804"/>
    <w:rsid w:val="00134B3F"/>
    <w:rsid w:val="0013709F"/>
    <w:rsid w:val="0013712B"/>
    <w:rsid w:val="001406C3"/>
    <w:rsid w:val="001417C3"/>
    <w:rsid w:val="00142CD9"/>
    <w:rsid w:val="001445DA"/>
    <w:rsid w:val="001503D5"/>
    <w:rsid w:val="00152925"/>
    <w:rsid w:val="00153E6C"/>
    <w:rsid w:val="00155538"/>
    <w:rsid w:val="001557B2"/>
    <w:rsid w:val="00155FE0"/>
    <w:rsid w:val="001560D2"/>
    <w:rsid w:val="00157083"/>
    <w:rsid w:val="00157205"/>
    <w:rsid w:val="00157624"/>
    <w:rsid w:val="001576BD"/>
    <w:rsid w:val="001600E8"/>
    <w:rsid w:val="00160900"/>
    <w:rsid w:val="00162407"/>
    <w:rsid w:val="00164F75"/>
    <w:rsid w:val="00165162"/>
    <w:rsid w:val="00165C7F"/>
    <w:rsid w:val="00166DD1"/>
    <w:rsid w:val="001674F3"/>
    <w:rsid w:val="00170CE7"/>
    <w:rsid w:val="00171E6F"/>
    <w:rsid w:val="001720DD"/>
    <w:rsid w:val="001730B5"/>
    <w:rsid w:val="001745C1"/>
    <w:rsid w:val="0017475A"/>
    <w:rsid w:val="00175318"/>
    <w:rsid w:val="001756B2"/>
    <w:rsid w:val="0017595C"/>
    <w:rsid w:val="00175D99"/>
    <w:rsid w:val="00175E51"/>
    <w:rsid w:val="001762F7"/>
    <w:rsid w:val="001769B8"/>
    <w:rsid w:val="00176E60"/>
    <w:rsid w:val="001776E8"/>
    <w:rsid w:val="00177D76"/>
    <w:rsid w:val="00180D26"/>
    <w:rsid w:val="001821A0"/>
    <w:rsid w:val="001844DF"/>
    <w:rsid w:val="001852C7"/>
    <w:rsid w:val="00185432"/>
    <w:rsid w:val="001873F2"/>
    <w:rsid w:val="001877B8"/>
    <w:rsid w:val="00190F5D"/>
    <w:rsid w:val="00190F8C"/>
    <w:rsid w:val="001920C5"/>
    <w:rsid w:val="0019259D"/>
    <w:rsid w:val="0019502A"/>
    <w:rsid w:val="0019521C"/>
    <w:rsid w:val="00197095"/>
    <w:rsid w:val="0019738D"/>
    <w:rsid w:val="001A0351"/>
    <w:rsid w:val="001A05B3"/>
    <w:rsid w:val="001A2A88"/>
    <w:rsid w:val="001A3031"/>
    <w:rsid w:val="001A3486"/>
    <w:rsid w:val="001A3E97"/>
    <w:rsid w:val="001A556D"/>
    <w:rsid w:val="001A5BBF"/>
    <w:rsid w:val="001A7313"/>
    <w:rsid w:val="001B0BA5"/>
    <w:rsid w:val="001B0BA6"/>
    <w:rsid w:val="001B1038"/>
    <w:rsid w:val="001B147A"/>
    <w:rsid w:val="001B34BC"/>
    <w:rsid w:val="001B4A7C"/>
    <w:rsid w:val="001B5F9D"/>
    <w:rsid w:val="001B5FF7"/>
    <w:rsid w:val="001B6296"/>
    <w:rsid w:val="001B64A5"/>
    <w:rsid w:val="001B6DA6"/>
    <w:rsid w:val="001B6FB1"/>
    <w:rsid w:val="001B712F"/>
    <w:rsid w:val="001C3FA7"/>
    <w:rsid w:val="001C6307"/>
    <w:rsid w:val="001D049A"/>
    <w:rsid w:val="001D0A4B"/>
    <w:rsid w:val="001D1021"/>
    <w:rsid w:val="001D1212"/>
    <w:rsid w:val="001D19D7"/>
    <w:rsid w:val="001D25EC"/>
    <w:rsid w:val="001D30BB"/>
    <w:rsid w:val="001D41D9"/>
    <w:rsid w:val="001E0854"/>
    <w:rsid w:val="001E139F"/>
    <w:rsid w:val="001E14EC"/>
    <w:rsid w:val="001E1539"/>
    <w:rsid w:val="001E3A20"/>
    <w:rsid w:val="001E4CBD"/>
    <w:rsid w:val="001E5D75"/>
    <w:rsid w:val="001E69E9"/>
    <w:rsid w:val="001F0137"/>
    <w:rsid w:val="001F1650"/>
    <w:rsid w:val="001F1CDE"/>
    <w:rsid w:val="001F2276"/>
    <w:rsid w:val="001F589E"/>
    <w:rsid w:val="001F79B0"/>
    <w:rsid w:val="0020047D"/>
    <w:rsid w:val="002005AA"/>
    <w:rsid w:val="00201212"/>
    <w:rsid w:val="00202276"/>
    <w:rsid w:val="0020238B"/>
    <w:rsid w:val="00203172"/>
    <w:rsid w:val="0020351B"/>
    <w:rsid w:val="00203797"/>
    <w:rsid w:val="0020415E"/>
    <w:rsid w:val="0020544F"/>
    <w:rsid w:val="00205834"/>
    <w:rsid w:val="002064B3"/>
    <w:rsid w:val="00206DCC"/>
    <w:rsid w:val="0020756D"/>
    <w:rsid w:val="002076A9"/>
    <w:rsid w:val="00207AEF"/>
    <w:rsid w:val="0021033E"/>
    <w:rsid w:val="00211335"/>
    <w:rsid w:val="00211424"/>
    <w:rsid w:val="00211AC6"/>
    <w:rsid w:val="00211E94"/>
    <w:rsid w:val="002129FA"/>
    <w:rsid w:val="00212C6D"/>
    <w:rsid w:val="002131FE"/>
    <w:rsid w:val="002149F3"/>
    <w:rsid w:val="00215712"/>
    <w:rsid w:val="00215DB6"/>
    <w:rsid w:val="00215DE9"/>
    <w:rsid w:val="00216954"/>
    <w:rsid w:val="00216B61"/>
    <w:rsid w:val="002202B9"/>
    <w:rsid w:val="00221268"/>
    <w:rsid w:val="00222868"/>
    <w:rsid w:val="002230C0"/>
    <w:rsid w:val="00224F28"/>
    <w:rsid w:val="00225194"/>
    <w:rsid w:val="002254E0"/>
    <w:rsid w:val="00225DEF"/>
    <w:rsid w:val="00226232"/>
    <w:rsid w:val="00226AEE"/>
    <w:rsid w:val="00230016"/>
    <w:rsid w:val="00230232"/>
    <w:rsid w:val="00230B25"/>
    <w:rsid w:val="00230B82"/>
    <w:rsid w:val="00231EB7"/>
    <w:rsid w:val="002331E8"/>
    <w:rsid w:val="00234912"/>
    <w:rsid w:val="00234D60"/>
    <w:rsid w:val="00235C08"/>
    <w:rsid w:val="0024202A"/>
    <w:rsid w:val="0024701A"/>
    <w:rsid w:val="00247E1A"/>
    <w:rsid w:val="00250AD3"/>
    <w:rsid w:val="00253DCE"/>
    <w:rsid w:val="0025488A"/>
    <w:rsid w:val="002552B2"/>
    <w:rsid w:val="002558CB"/>
    <w:rsid w:val="00256661"/>
    <w:rsid w:val="00260B1A"/>
    <w:rsid w:val="0026109E"/>
    <w:rsid w:val="002614D2"/>
    <w:rsid w:val="00261559"/>
    <w:rsid w:val="002615BC"/>
    <w:rsid w:val="00261FB8"/>
    <w:rsid w:val="00264190"/>
    <w:rsid w:val="002646EB"/>
    <w:rsid w:val="0026678D"/>
    <w:rsid w:val="00266B13"/>
    <w:rsid w:val="00267044"/>
    <w:rsid w:val="00267655"/>
    <w:rsid w:val="0027041E"/>
    <w:rsid w:val="00271852"/>
    <w:rsid w:val="002724B6"/>
    <w:rsid w:val="002741F2"/>
    <w:rsid w:val="002754EC"/>
    <w:rsid w:val="00276A6E"/>
    <w:rsid w:val="00280085"/>
    <w:rsid w:val="0028071A"/>
    <w:rsid w:val="002810D1"/>
    <w:rsid w:val="00281A92"/>
    <w:rsid w:val="00282479"/>
    <w:rsid w:val="00282A26"/>
    <w:rsid w:val="00283574"/>
    <w:rsid w:val="002842CA"/>
    <w:rsid w:val="00284B6C"/>
    <w:rsid w:val="002855EA"/>
    <w:rsid w:val="002857B2"/>
    <w:rsid w:val="00286A5C"/>
    <w:rsid w:val="00290CFB"/>
    <w:rsid w:val="0029116F"/>
    <w:rsid w:val="00291C3B"/>
    <w:rsid w:val="00292595"/>
    <w:rsid w:val="00292971"/>
    <w:rsid w:val="00292E5B"/>
    <w:rsid w:val="00292FED"/>
    <w:rsid w:val="002933CF"/>
    <w:rsid w:val="00293AFC"/>
    <w:rsid w:val="0029433A"/>
    <w:rsid w:val="0029498F"/>
    <w:rsid w:val="002A07B1"/>
    <w:rsid w:val="002A09EC"/>
    <w:rsid w:val="002B02CA"/>
    <w:rsid w:val="002B2D18"/>
    <w:rsid w:val="002B3ACF"/>
    <w:rsid w:val="002B6330"/>
    <w:rsid w:val="002B6357"/>
    <w:rsid w:val="002B686E"/>
    <w:rsid w:val="002B6DB9"/>
    <w:rsid w:val="002C17F5"/>
    <w:rsid w:val="002C37A3"/>
    <w:rsid w:val="002C3FA7"/>
    <w:rsid w:val="002C5D21"/>
    <w:rsid w:val="002C5DE4"/>
    <w:rsid w:val="002C68DF"/>
    <w:rsid w:val="002C76DB"/>
    <w:rsid w:val="002D2D4F"/>
    <w:rsid w:val="002D312A"/>
    <w:rsid w:val="002D3486"/>
    <w:rsid w:val="002D4107"/>
    <w:rsid w:val="002D5E2E"/>
    <w:rsid w:val="002D689C"/>
    <w:rsid w:val="002E1572"/>
    <w:rsid w:val="002E25C5"/>
    <w:rsid w:val="002E2E1A"/>
    <w:rsid w:val="002E44AA"/>
    <w:rsid w:val="002E5048"/>
    <w:rsid w:val="002E5B74"/>
    <w:rsid w:val="002E5BCE"/>
    <w:rsid w:val="002E74C3"/>
    <w:rsid w:val="002E7859"/>
    <w:rsid w:val="002E7C18"/>
    <w:rsid w:val="002F06F5"/>
    <w:rsid w:val="002F1E88"/>
    <w:rsid w:val="002F22E1"/>
    <w:rsid w:val="002F2CD5"/>
    <w:rsid w:val="002F2D96"/>
    <w:rsid w:val="002F363C"/>
    <w:rsid w:val="002F3A4C"/>
    <w:rsid w:val="002F3EB8"/>
    <w:rsid w:val="002F73E7"/>
    <w:rsid w:val="00300E5F"/>
    <w:rsid w:val="00305031"/>
    <w:rsid w:val="00305AE0"/>
    <w:rsid w:val="00305FC6"/>
    <w:rsid w:val="00305FF0"/>
    <w:rsid w:val="003063B6"/>
    <w:rsid w:val="003110CB"/>
    <w:rsid w:val="0031260D"/>
    <w:rsid w:val="00313470"/>
    <w:rsid w:val="00314C41"/>
    <w:rsid w:val="00315D7F"/>
    <w:rsid w:val="00316756"/>
    <w:rsid w:val="00316DF3"/>
    <w:rsid w:val="003172E4"/>
    <w:rsid w:val="00317ACC"/>
    <w:rsid w:val="003202E8"/>
    <w:rsid w:val="00321FE4"/>
    <w:rsid w:val="00322241"/>
    <w:rsid w:val="0032277F"/>
    <w:rsid w:val="003239E5"/>
    <w:rsid w:val="00324607"/>
    <w:rsid w:val="00326C51"/>
    <w:rsid w:val="003272F6"/>
    <w:rsid w:val="00332AD4"/>
    <w:rsid w:val="0033306B"/>
    <w:rsid w:val="00336CC2"/>
    <w:rsid w:val="00337EC9"/>
    <w:rsid w:val="00337F94"/>
    <w:rsid w:val="0034066F"/>
    <w:rsid w:val="003423C9"/>
    <w:rsid w:val="0034404A"/>
    <w:rsid w:val="00344BFE"/>
    <w:rsid w:val="003453B5"/>
    <w:rsid w:val="003456D0"/>
    <w:rsid w:val="00351642"/>
    <w:rsid w:val="003522D6"/>
    <w:rsid w:val="00352869"/>
    <w:rsid w:val="00352C99"/>
    <w:rsid w:val="0035467D"/>
    <w:rsid w:val="00354F01"/>
    <w:rsid w:val="00355952"/>
    <w:rsid w:val="00356487"/>
    <w:rsid w:val="003573D9"/>
    <w:rsid w:val="00357C73"/>
    <w:rsid w:val="00357CCA"/>
    <w:rsid w:val="00360899"/>
    <w:rsid w:val="00360FBB"/>
    <w:rsid w:val="003631B5"/>
    <w:rsid w:val="00363601"/>
    <w:rsid w:val="0036387C"/>
    <w:rsid w:val="003651E3"/>
    <w:rsid w:val="00365640"/>
    <w:rsid w:val="003656A1"/>
    <w:rsid w:val="0036574A"/>
    <w:rsid w:val="00365C51"/>
    <w:rsid w:val="003704CE"/>
    <w:rsid w:val="0037104D"/>
    <w:rsid w:val="00371E26"/>
    <w:rsid w:val="003723A2"/>
    <w:rsid w:val="00372D4B"/>
    <w:rsid w:val="00373211"/>
    <w:rsid w:val="0037354C"/>
    <w:rsid w:val="00373E66"/>
    <w:rsid w:val="003757AD"/>
    <w:rsid w:val="00375BFA"/>
    <w:rsid w:val="00375DD0"/>
    <w:rsid w:val="00376171"/>
    <w:rsid w:val="0037617B"/>
    <w:rsid w:val="00376CCC"/>
    <w:rsid w:val="00377742"/>
    <w:rsid w:val="003808B9"/>
    <w:rsid w:val="0038222D"/>
    <w:rsid w:val="0038313B"/>
    <w:rsid w:val="00383595"/>
    <w:rsid w:val="00384707"/>
    <w:rsid w:val="00384F33"/>
    <w:rsid w:val="00385F60"/>
    <w:rsid w:val="0038683C"/>
    <w:rsid w:val="00386D2C"/>
    <w:rsid w:val="00391492"/>
    <w:rsid w:val="00391742"/>
    <w:rsid w:val="00391F5A"/>
    <w:rsid w:val="0039255E"/>
    <w:rsid w:val="00393456"/>
    <w:rsid w:val="003940F5"/>
    <w:rsid w:val="00394369"/>
    <w:rsid w:val="00395FB5"/>
    <w:rsid w:val="00396219"/>
    <w:rsid w:val="003966E8"/>
    <w:rsid w:val="00397018"/>
    <w:rsid w:val="0039773E"/>
    <w:rsid w:val="00397787"/>
    <w:rsid w:val="00397EE6"/>
    <w:rsid w:val="003A19DC"/>
    <w:rsid w:val="003A1DB4"/>
    <w:rsid w:val="003A4707"/>
    <w:rsid w:val="003A4DEA"/>
    <w:rsid w:val="003A4E40"/>
    <w:rsid w:val="003A5E92"/>
    <w:rsid w:val="003A609B"/>
    <w:rsid w:val="003A6FC8"/>
    <w:rsid w:val="003A7344"/>
    <w:rsid w:val="003B0AEB"/>
    <w:rsid w:val="003B0B7B"/>
    <w:rsid w:val="003B14B5"/>
    <w:rsid w:val="003B1972"/>
    <w:rsid w:val="003B2BEF"/>
    <w:rsid w:val="003B373B"/>
    <w:rsid w:val="003B5430"/>
    <w:rsid w:val="003B72A6"/>
    <w:rsid w:val="003C0060"/>
    <w:rsid w:val="003C1034"/>
    <w:rsid w:val="003C15F1"/>
    <w:rsid w:val="003C33B4"/>
    <w:rsid w:val="003C3A90"/>
    <w:rsid w:val="003C4D7D"/>
    <w:rsid w:val="003C54A6"/>
    <w:rsid w:val="003C65DE"/>
    <w:rsid w:val="003C6EC1"/>
    <w:rsid w:val="003C6FE2"/>
    <w:rsid w:val="003D083A"/>
    <w:rsid w:val="003D29E6"/>
    <w:rsid w:val="003D29EE"/>
    <w:rsid w:val="003D4969"/>
    <w:rsid w:val="003D4AFE"/>
    <w:rsid w:val="003D54CE"/>
    <w:rsid w:val="003D5F8C"/>
    <w:rsid w:val="003D5FE8"/>
    <w:rsid w:val="003D6E63"/>
    <w:rsid w:val="003D7635"/>
    <w:rsid w:val="003E11A9"/>
    <w:rsid w:val="003E1970"/>
    <w:rsid w:val="003E2D6C"/>
    <w:rsid w:val="003E4549"/>
    <w:rsid w:val="003E4E2B"/>
    <w:rsid w:val="003E521A"/>
    <w:rsid w:val="003E65AD"/>
    <w:rsid w:val="003E6A67"/>
    <w:rsid w:val="003E7760"/>
    <w:rsid w:val="003E77D7"/>
    <w:rsid w:val="003E7A24"/>
    <w:rsid w:val="003F17F8"/>
    <w:rsid w:val="003F1C46"/>
    <w:rsid w:val="003F2D49"/>
    <w:rsid w:val="003F6237"/>
    <w:rsid w:val="003F6BC6"/>
    <w:rsid w:val="003F7FA8"/>
    <w:rsid w:val="004004AE"/>
    <w:rsid w:val="004023FE"/>
    <w:rsid w:val="004024D4"/>
    <w:rsid w:val="004030E8"/>
    <w:rsid w:val="00404059"/>
    <w:rsid w:val="00404BF4"/>
    <w:rsid w:val="00407485"/>
    <w:rsid w:val="00410060"/>
    <w:rsid w:val="00410333"/>
    <w:rsid w:val="0041070A"/>
    <w:rsid w:val="004114A5"/>
    <w:rsid w:val="00412355"/>
    <w:rsid w:val="0041282E"/>
    <w:rsid w:val="00413D85"/>
    <w:rsid w:val="0041617C"/>
    <w:rsid w:val="0041684F"/>
    <w:rsid w:val="00416897"/>
    <w:rsid w:val="0041715F"/>
    <w:rsid w:val="004172EF"/>
    <w:rsid w:val="00417967"/>
    <w:rsid w:val="00420542"/>
    <w:rsid w:val="00422908"/>
    <w:rsid w:val="00423873"/>
    <w:rsid w:val="00425732"/>
    <w:rsid w:val="00425792"/>
    <w:rsid w:val="004268AD"/>
    <w:rsid w:val="00430A96"/>
    <w:rsid w:val="004310BB"/>
    <w:rsid w:val="0043115B"/>
    <w:rsid w:val="00432FCA"/>
    <w:rsid w:val="00433055"/>
    <w:rsid w:val="00433458"/>
    <w:rsid w:val="0043449C"/>
    <w:rsid w:val="004348BB"/>
    <w:rsid w:val="00435502"/>
    <w:rsid w:val="00436A67"/>
    <w:rsid w:val="0044061B"/>
    <w:rsid w:val="00441BF4"/>
    <w:rsid w:val="0044358B"/>
    <w:rsid w:val="0044388B"/>
    <w:rsid w:val="00443D66"/>
    <w:rsid w:val="00444034"/>
    <w:rsid w:val="004449FD"/>
    <w:rsid w:val="00445560"/>
    <w:rsid w:val="00445D96"/>
    <w:rsid w:val="0044679C"/>
    <w:rsid w:val="00446BAB"/>
    <w:rsid w:val="00451460"/>
    <w:rsid w:val="00452541"/>
    <w:rsid w:val="00455076"/>
    <w:rsid w:val="00455589"/>
    <w:rsid w:val="004600CC"/>
    <w:rsid w:val="00460B6E"/>
    <w:rsid w:val="00460BE2"/>
    <w:rsid w:val="00460E61"/>
    <w:rsid w:val="0046137C"/>
    <w:rsid w:val="00461EB8"/>
    <w:rsid w:val="00463B40"/>
    <w:rsid w:val="00466119"/>
    <w:rsid w:val="0047137B"/>
    <w:rsid w:val="00471F12"/>
    <w:rsid w:val="00472B27"/>
    <w:rsid w:val="0047304A"/>
    <w:rsid w:val="00474462"/>
    <w:rsid w:val="00476437"/>
    <w:rsid w:val="00477B06"/>
    <w:rsid w:val="00477B6D"/>
    <w:rsid w:val="004811DC"/>
    <w:rsid w:val="00481E55"/>
    <w:rsid w:val="00485BE4"/>
    <w:rsid w:val="00485E00"/>
    <w:rsid w:val="00486F97"/>
    <w:rsid w:val="00486FDC"/>
    <w:rsid w:val="00487118"/>
    <w:rsid w:val="00487F48"/>
    <w:rsid w:val="0049038B"/>
    <w:rsid w:val="004903B5"/>
    <w:rsid w:val="00490415"/>
    <w:rsid w:val="0049060F"/>
    <w:rsid w:val="00493790"/>
    <w:rsid w:val="004951D2"/>
    <w:rsid w:val="00496065"/>
    <w:rsid w:val="00496B57"/>
    <w:rsid w:val="00496F00"/>
    <w:rsid w:val="00497214"/>
    <w:rsid w:val="0049743F"/>
    <w:rsid w:val="004A0C41"/>
    <w:rsid w:val="004A1C9E"/>
    <w:rsid w:val="004A384F"/>
    <w:rsid w:val="004A3D3C"/>
    <w:rsid w:val="004A3D3E"/>
    <w:rsid w:val="004A43C3"/>
    <w:rsid w:val="004A4580"/>
    <w:rsid w:val="004A4E60"/>
    <w:rsid w:val="004A4EF8"/>
    <w:rsid w:val="004A5AC1"/>
    <w:rsid w:val="004A6F11"/>
    <w:rsid w:val="004A7C56"/>
    <w:rsid w:val="004B016A"/>
    <w:rsid w:val="004B0330"/>
    <w:rsid w:val="004B339A"/>
    <w:rsid w:val="004B4716"/>
    <w:rsid w:val="004B5607"/>
    <w:rsid w:val="004B6447"/>
    <w:rsid w:val="004B64E2"/>
    <w:rsid w:val="004C1FA9"/>
    <w:rsid w:val="004C30CD"/>
    <w:rsid w:val="004C3B57"/>
    <w:rsid w:val="004C5355"/>
    <w:rsid w:val="004C5D3B"/>
    <w:rsid w:val="004C605F"/>
    <w:rsid w:val="004C6F4A"/>
    <w:rsid w:val="004C7A91"/>
    <w:rsid w:val="004D0F8B"/>
    <w:rsid w:val="004D1661"/>
    <w:rsid w:val="004D25B9"/>
    <w:rsid w:val="004D4850"/>
    <w:rsid w:val="004D49CF"/>
    <w:rsid w:val="004D4A7B"/>
    <w:rsid w:val="004D6285"/>
    <w:rsid w:val="004E01D3"/>
    <w:rsid w:val="004E0623"/>
    <w:rsid w:val="004E11A1"/>
    <w:rsid w:val="004E2B45"/>
    <w:rsid w:val="004E40BE"/>
    <w:rsid w:val="004E44AF"/>
    <w:rsid w:val="004E5103"/>
    <w:rsid w:val="004E6B32"/>
    <w:rsid w:val="004E6CED"/>
    <w:rsid w:val="004F1B71"/>
    <w:rsid w:val="004F25EC"/>
    <w:rsid w:val="004F2678"/>
    <w:rsid w:val="004F2AA0"/>
    <w:rsid w:val="004F353C"/>
    <w:rsid w:val="004F4267"/>
    <w:rsid w:val="004F52B3"/>
    <w:rsid w:val="004F5311"/>
    <w:rsid w:val="004F5D26"/>
    <w:rsid w:val="004F67F2"/>
    <w:rsid w:val="004F6991"/>
    <w:rsid w:val="004F7DF2"/>
    <w:rsid w:val="005001FA"/>
    <w:rsid w:val="005015E9"/>
    <w:rsid w:val="00501DAD"/>
    <w:rsid w:val="005022B0"/>
    <w:rsid w:val="005024A1"/>
    <w:rsid w:val="00503237"/>
    <w:rsid w:val="0050334C"/>
    <w:rsid w:val="005042D7"/>
    <w:rsid w:val="00504AF5"/>
    <w:rsid w:val="00505713"/>
    <w:rsid w:val="00506505"/>
    <w:rsid w:val="00511367"/>
    <w:rsid w:val="00512049"/>
    <w:rsid w:val="00513FE1"/>
    <w:rsid w:val="00514CBD"/>
    <w:rsid w:val="005153D3"/>
    <w:rsid w:val="00517B14"/>
    <w:rsid w:val="00517BE6"/>
    <w:rsid w:val="00520A58"/>
    <w:rsid w:val="00521131"/>
    <w:rsid w:val="005237BD"/>
    <w:rsid w:val="00523DBE"/>
    <w:rsid w:val="005254F0"/>
    <w:rsid w:val="005264D3"/>
    <w:rsid w:val="005271DA"/>
    <w:rsid w:val="005311D7"/>
    <w:rsid w:val="00531E61"/>
    <w:rsid w:val="00532A96"/>
    <w:rsid w:val="0053334B"/>
    <w:rsid w:val="005338B3"/>
    <w:rsid w:val="00533916"/>
    <w:rsid w:val="00534758"/>
    <w:rsid w:val="00534BC9"/>
    <w:rsid w:val="00534FB6"/>
    <w:rsid w:val="00537475"/>
    <w:rsid w:val="005402BC"/>
    <w:rsid w:val="00540C00"/>
    <w:rsid w:val="00541840"/>
    <w:rsid w:val="00542CD7"/>
    <w:rsid w:val="00545050"/>
    <w:rsid w:val="00551B94"/>
    <w:rsid w:val="00551D8A"/>
    <w:rsid w:val="0055247B"/>
    <w:rsid w:val="00553957"/>
    <w:rsid w:val="00554A14"/>
    <w:rsid w:val="00557563"/>
    <w:rsid w:val="00560787"/>
    <w:rsid w:val="00560BEC"/>
    <w:rsid w:val="00560E25"/>
    <w:rsid w:val="00561F23"/>
    <w:rsid w:val="005622D5"/>
    <w:rsid w:val="00562906"/>
    <w:rsid w:val="00564666"/>
    <w:rsid w:val="00566392"/>
    <w:rsid w:val="005667F2"/>
    <w:rsid w:val="00566B1C"/>
    <w:rsid w:val="00566E0B"/>
    <w:rsid w:val="00566FF7"/>
    <w:rsid w:val="00570F32"/>
    <w:rsid w:val="00572CD2"/>
    <w:rsid w:val="00574BD7"/>
    <w:rsid w:val="005802E7"/>
    <w:rsid w:val="0058082D"/>
    <w:rsid w:val="00582DD5"/>
    <w:rsid w:val="00582E83"/>
    <w:rsid w:val="00582F49"/>
    <w:rsid w:val="00586729"/>
    <w:rsid w:val="0059024A"/>
    <w:rsid w:val="0059136B"/>
    <w:rsid w:val="00591A76"/>
    <w:rsid w:val="00592A35"/>
    <w:rsid w:val="00592B89"/>
    <w:rsid w:val="00594349"/>
    <w:rsid w:val="00594392"/>
    <w:rsid w:val="0059445A"/>
    <w:rsid w:val="00594BC6"/>
    <w:rsid w:val="00594FC9"/>
    <w:rsid w:val="0059639E"/>
    <w:rsid w:val="005964EB"/>
    <w:rsid w:val="005A1B5B"/>
    <w:rsid w:val="005A22A6"/>
    <w:rsid w:val="005A2710"/>
    <w:rsid w:val="005A2933"/>
    <w:rsid w:val="005A3704"/>
    <w:rsid w:val="005A3787"/>
    <w:rsid w:val="005A4358"/>
    <w:rsid w:val="005A60D2"/>
    <w:rsid w:val="005A672E"/>
    <w:rsid w:val="005A6D80"/>
    <w:rsid w:val="005A76C0"/>
    <w:rsid w:val="005A78E0"/>
    <w:rsid w:val="005A7D4F"/>
    <w:rsid w:val="005B088B"/>
    <w:rsid w:val="005B21BD"/>
    <w:rsid w:val="005B295A"/>
    <w:rsid w:val="005B30A5"/>
    <w:rsid w:val="005B7F7C"/>
    <w:rsid w:val="005C2DB1"/>
    <w:rsid w:val="005C5D68"/>
    <w:rsid w:val="005C64D4"/>
    <w:rsid w:val="005C7EC9"/>
    <w:rsid w:val="005D053D"/>
    <w:rsid w:val="005D2A8A"/>
    <w:rsid w:val="005D37DD"/>
    <w:rsid w:val="005D4273"/>
    <w:rsid w:val="005D5DEC"/>
    <w:rsid w:val="005D5F4A"/>
    <w:rsid w:val="005D6CC4"/>
    <w:rsid w:val="005D6F01"/>
    <w:rsid w:val="005E04D1"/>
    <w:rsid w:val="005E2BB1"/>
    <w:rsid w:val="005E3069"/>
    <w:rsid w:val="005E3720"/>
    <w:rsid w:val="005E3A3A"/>
    <w:rsid w:val="005E3B99"/>
    <w:rsid w:val="005E4C1E"/>
    <w:rsid w:val="005E6849"/>
    <w:rsid w:val="005E6D22"/>
    <w:rsid w:val="005E749D"/>
    <w:rsid w:val="005E7B8D"/>
    <w:rsid w:val="005E7DE0"/>
    <w:rsid w:val="005F006C"/>
    <w:rsid w:val="005F0B7D"/>
    <w:rsid w:val="005F0DA4"/>
    <w:rsid w:val="005F27BC"/>
    <w:rsid w:val="005F3FA5"/>
    <w:rsid w:val="005F4278"/>
    <w:rsid w:val="005F5D1D"/>
    <w:rsid w:val="005F6E6D"/>
    <w:rsid w:val="005F7C70"/>
    <w:rsid w:val="005F7D74"/>
    <w:rsid w:val="0060083F"/>
    <w:rsid w:val="00600972"/>
    <w:rsid w:val="006033A5"/>
    <w:rsid w:val="00603458"/>
    <w:rsid w:val="00603EF7"/>
    <w:rsid w:val="00605130"/>
    <w:rsid w:val="00605237"/>
    <w:rsid w:val="006053B9"/>
    <w:rsid w:val="00605C5F"/>
    <w:rsid w:val="00607BF4"/>
    <w:rsid w:val="0061073C"/>
    <w:rsid w:val="0061150A"/>
    <w:rsid w:val="00611A05"/>
    <w:rsid w:val="00611B3F"/>
    <w:rsid w:val="006129A3"/>
    <w:rsid w:val="00612B93"/>
    <w:rsid w:val="00613158"/>
    <w:rsid w:val="00614070"/>
    <w:rsid w:val="00622C6B"/>
    <w:rsid w:val="00623D42"/>
    <w:rsid w:val="00624495"/>
    <w:rsid w:val="00624E59"/>
    <w:rsid w:val="00625411"/>
    <w:rsid w:val="006261B1"/>
    <w:rsid w:val="006306CE"/>
    <w:rsid w:val="00631475"/>
    <w:rsid w:val="00632DC9"/>
    <w:rsid w:val="006334F9"/>
    <w:rsid w:val="00634215"/>
    <w:rsid w:val="006352BB"/>
    <w:rsid w:val="00636249"/>
    <w:rsid w:val="00636532"/>
    <w:rsid w:val="00636B5D"/>
    <w:rsid w:val="006401C3"/>
    <w:rsid w:val="00640336"/>
    <w:rsid w:val="00641647"/>
    <w:rsid w:val="006429B0"/>
    <w:rsid w:val="00642C36"/>
    <w:rsid w:val="00643D91"/>
    <w:rsid w:val="006448EF"/>
    <w:rsid w:val="00644C57"/>
    <w:rsid w:val="00645523"/>
    <w:rsid w:val="00645BB7"/>
    <w:rsid w:val="00647B30"/>
    <w:rsid w:val="00650674"/>
    <w:rsid w:val="00650859"/>
    <w:rsid w:val="00651D96"/>
    <w:rsid w:val="0065332A"/>
    <w:rsid w:val="0065603E"/>
    <w:rsid w:val="00656CC6"/>
    <w:rsid w:val="00657991"/>
    <w:rsid w:val="006620A9"/>
    <w:rsid w:val="00662FC1"/>
    <w:rsid w:val="006640C2"/>
    <w:rsid w:val="006642F0"/>
    <w:rsid w:val="00664BBA"/>
    <w:rsid w:val="00664CC5"/>
    <w:rsid w:val="006650FD"/>
    <w:rsid w:val="0066590D"/>
    <w:rsid w:val="006662D1"/>
    <w:rsid w:val="00666328"/>
    <w:rsid w:val="00666AC5"/>
    <w:rsid w:val="006674E2"/>
    <w:rsid w:val="00667D85"/>
    <w:rsid w:val="0067053A"/>
    <w:rsid w:val="0067186C"/>
    <w:rsid w:val="00672262"/>
    <w:rsid w:val="00672526"/>
    <w:rsid w:val="00672C20"/>
    <w:rsid w:val="00672F2E"/>
    <w:rsid w:val="006754B1"/>
    <w:rsid w:val="00675D63"/>
    <w:rsid w:val="00676B66"/>
    <w:rsid w:val="00677421"/>
    <w:rsid w:val="0067745B"/>
    <w:rsid w:val="0068050C"/>
    <w:rsid w:val="00680BA4"/>
    <w:rsid w:val="006813D7"/>
    <w:rsid w:val="0068156A"/>
    <w:rsid w:val="006826CE"/>
    <w:rsid w:val="00683F7D"/>
    <w:rsid w:val="00686E2B"/>
    <w:rsid w:val="00690795"/>
    <w:rsid w:val="00691C7E"/>
    <w:rsid w:val="00691F6D"/>
    <w:rsid w:val="00692457"/>
    <w:rsid w:val="006925B1"/>
    <w:rsid w:val="00692C33"/>
    <w:rsid w:val="00696FCD"/>
    <w:rsid w:val="006A011B"/>
    <w:rsid w:val="006A01AA"/>
    <w:rsid w:val="006A10B3"/>
    <w:rsid w:val="006A1436"/>
    <w:rsid w:val="006A189B"/>
    <w:rsid w:val="006A1D03"/>
    <w:rsid w:val="006A2300"/>
    <w:rsid w:val="006A2644"/>
    <w:rsid w:val="006A4AFD"/>
    <w:rsid w:val="006A575D"/>
    <w:rsid w:val="006B062F"/>
    <w:rsid w:val="006B2A7E"/>
    <w:rsid w:val="006B2EBE"/>
    <w:rsid w:val="006B3558"/>
    <w:rsid w:val="006B6E42"/>
    <w:rsid w:val="006B6EE2"/>
    <w:rsid w:val="006B784F"/>
    <w:rsid w:val="006C2029"/>
    <w:rsid w:val="006C2D87"/>
    <w:rsid w:val="006C2F7F"/>
    <w:rsid w:val="006C3876"/>
    <w:rsid w:val="006C3FFA"/>
    <w:rsid w:val="006C40F9"/>
    <w:rsid w:val="006C4A7D"/>
    <w:rsid w:val="006C550D"/>
    <w:rsid w:val="006C6DC0"/>
    <w:rsid w:val="006D1A2B"/>
    <w:rsid w:val="006D2291"/>
    <w:rsid w:val="006D243C"/>
    <w:rsid w:val="006D3F8D"/>
    <w:rsid w:val="006D489D"/>
    <w:rsid w:val="006D4DBD"/>
    <w:rsid w:val="006D5AD1"/>
    <w:rsid w:val="006D5BA6"/>
    <w:rsid w:val="006D62C6"/>
    <w:rsid w:val="006D678D"/>
    <w:rsid w:val="006D6AE1"/>
    <w:rsid w:val="006E20D2"/>
    <w:rsid w:val="006E3354"/>
    <w:rsid w:val="006E36EB"/>
    <w:rsid w:val="006E40C8"/>
    <w:rsid w:val="006E4748"/>
    <w:rsid w:val="006E57B6"/>
    <w:rsid w:val="006E5C27"/>
    <w:rsid w:val="006E5EF8"/>
    <w:rsid w:val="006E620F"/>
    <w:rsid w:val="006E6FF1"/>
    <w:rsid w:val="006F0078"/>
    <w:rsid w:val="006F0599"/>
    <w:rsid w:val="006F1495"/>
    <w:rsid w:val="006F16C9"/>
    <w:rsid w:val="006F1AD7"/>
    <w:rsid w:val="006F4172"/>
    <w:rsid w:val="006F4DBB"/>
    <w:rsid w:val="006F653C"/>
    <w:rsid w:val="006F7A81"/>
    <w:rsid w:val="00700100"/>
    <w:rsid w:val="007002F1"/>
    <w:rsid w:val="0070081B"/>
    <w:rsid w:val="00702975"/>
    <w:rsid w:val="0070317D"/>
    <w:rsid w:val="00704C38"/>
    <w:rsid w:val="0071228E"/>
    <w:rsid w:val="00715575"/>
    <w:rsid w:val="00715872"/>
    <w:rsid w:val="00715D79"/>
    <w:rsid w:val="00715F54"/>
    <w:rsid w:val="007161D2"/>
    <w:rsid w:val="00717CE1"/>
    <w:rsid w:val="00717FE3"/>
    <w:rsid w:val="0072177F"/>
    <w:rsid w:val="007218A8"/>
    <w:rsid w:val="00721A5B"/>
    <w:rsid w:val="00723900"/>
    <w:rsid w:val="00723AB3"/>
    <w:rsid w:val="00724522"/>
    <w:rsid w:val="00724A32"/>
    <w:rsid w:val="00724A74"/>
    <w:rsid w:val="007274AD"/>
    <w:rsid w:val="00727923"/>
    <w:rsid w:val="00727B31"/>
    <w:rsid w:val="00731956"/>
    <w:rsid w:val="007320C2"/>
    <w:rsid w:val="00735982"/>
    <w:rsid w:val="0074105C"/>
    <w:rsid w:val="00741082"/>
    <w:rsid w:val="00743149"/>
    <w:rsid w:val="007432D4"/>
    <w:rsid w:val="007439AA"/>
    <w:rsid w:val="0074413D"/>
    <w:rsid w:val="0074553F"/>
    <w:rsid w:val="00745FDE"/>
    <w:rsid w:val="00747F41"/>
    <w:rsid w:val="0075040E"/>
    <w:rsid w:val="00750AC5"/>
    <w:rsid w:val="0075298B"/>
    <w:rsid w:val="0075442D"/>
    <w:rsid w:val="0075455C"/>
    <w:rsid w:val="007546B9"/>
    <w:rsid w:val="0075535C"/>
    <w:rsid w:val="00757B1C"/>
    <w:rsid w:val="0076166C"/>
    <w:rsid w:val="007618FA"/>
    <w:rsid w:val="007620D9"/>
    <w:rsid w:val="007623D1"/>
    <w:rsid w:val="007635D6"/>
    <w:rsid w:val="00763D51"/>
    <w:rsid w:val="00763E4C"/>
    <w:rsid w:val="00765CB6"/>
    <w:rsid w:val="00765D60"/>
    <w:rsid w:val="00765F7E"/>
    <w:rsid w:val="007663A4"/>
    <w:rsid w:val="00766469"/>
    <w:rsid w:val="00766736"/>
    <w:rsid w:val="0076768B"/>
    <w:rsid w:val="00772697"/>
    <w:rsid w:val="0077347F"/>
    <w:rsid w:val="0077388F"/>
    <w:rsid w:val="00775607"/>
    <w:rsid w:val="007759DF"/>
    <w:rsid w:val="007764C0"/>
    <w:rsid w:val="00776609"/>
    <w:rsid w:val="0078049E"/>
    <w:rsid w:val="00780E7D"/>
    <w:rsid w:val="00781530"/>
    <w:rsid w:val="00781814"/>
    <w:rsid w:val="00782090"/>
    <w:rsid w:val="007822EA"/>
    <w:rsid w:val="00782C5F"/>
    <w:rsid w:val="007864EF"/>
    <w:rsid w:val="007868E6"/>
    <w:rsid w:val="0079067C"/>
    <w:rsid w:val="00791365"/>
    <w:rsid w:val="00791D0E"/>
    <w:rsid w:val="0079212C"/>
    <w:rsid w:val="0079362B"/>
    <w:rsid w:val="00793AB3"/>
    <w:rsid w:val="00794A28"/>
    <w:rsid w:val="00794ED1"/>
    <w:rsid w:val="00794F33"/>
    <w:rsid w:val="00795448"/>
    <w:rsid w:val="007A1A00"/>
    <w:rsid w:val="007A2E09"/>
    <w:rsid w:val="007A445F"/>
    <w:rsid w:val="007A4E92"/>
    <w:rsid w:val="007A5AF6"/>
    <w:rsid w:val="007A6928"/>
    <w:rsid w:val="007A770C"/>
    <w:rsid w:val="007B1B57"/>
    <w:rsid w:val="007B501B"/>
    <w:rsid w:val="007B6061"/>
    <w:rsid w:val="007B60F1"/>
    <w:rsid w:val="007B6F22"/>
    <w:rsid w:val="007B70DE"/>
    <w:rsid w:val="007B764F"/>
    <w:rsid w:val="007B7819"/>
    <w:rsid w:val="007B7B73"/>
    <w:rsid w:val="007C1BD1"/>
    <w:rsid w:val="007C2020"/>
    <w:rsid w:val="007C2DF5"/>
    <w:rsid w:val="007C4230"/>
    <w:rsid w:val="007D0D9A"/>
    <w:rsid w:val="007D1523"/>
    <w:rsid w:val="007D18AC"/>
    <w:rsid w:val="007D27E0"/>
    <w:rsid w:val="007D3345"/>
    <w:rsid w:val="007D3E0A"/>
    <w:rsid w:val="007D458F"/>
    <w:rsid w:val="007D4F5C"/>
    <w:rsid w:val="007D5C17"/>
    <w:rsid w:val="007D61C7"/>
    <w:rsid w:val="007D6DBF"/>
    <w:rsid w:val="007D717E"/>
    <w:rsid w:val="007D7505"/>
    <w:rsid w:val="007E1DAD"/>
    <w:rsid w:val="007E1FD5"/>
    <w:rsid w:val="007E2E74"/>
    <w:rsid w:val="007E3A91"/>
    <w:rsid w:val="007E3DAD"/>
    <w:rsid w:val="007E3FB3"/>
    <w:rsid w:val="007E4078"/>
    <w:rsid w:val="007E6CF7"/>
    <w:rsid w:val="007E6D11"/>
    <w:rsid w:val="007E74E9"/>
    <w:rsid w:val="007F00BD"/>
    <w:rsid w:val="007F0274"/>
    <w:rsid w:val="007F03E6"/>
    <w:rsid w:val="007F05A4"/>
    <w:rsid w:val="007F0C64"/>
    <w:rsid w:val="007F1539"/>
    <w:rsid w:val="007F2447"/>
    <w:rsid w:val="007F30F9"/>
    <w:rsid w:val="007F3F84"/>
    <w:rsid w:val="007F5D06"/>
    <w:rsid w:val="007F6059"/>
    <w:rsid w:val="007F67A5"/>
    <w:rsid w:val="007F7A86"/>
    <w:rsid w:val="0080204B"/>
    <w:rsid w:val="00802325"/>
    <w:rsid w:val="00802573"/>
    <w:rsid w:val="00803305"/>
    <w:rsid w:val="00803757"/>
    <w:rsid w:val="00803C68"/>
    <w:rsid w:val="0080482E"/>
    <w:rsid w:val="00805E1D"/>
    <w:rsid w:val="00806C42"/>
    <w:rsid w:val="00807942"/>
    <w:rsid w:val="00810B0F"/>
    <w:rsid w:val="0081126D"/>
    <w:rsid w:val="008132F9"/>
    <w:rsid w:val="00816671"/>
    <w:rsid w:val="0081722C"/>
    <w:rsid w:val="00817468"/>
    <w:rsid w:val="00817494"/>
    <w:rsid w:val="0081797E"/>
    <w:rsid w:val="00817F6C"/>
    <w:rsid w:val="00820372"/>
    <w:rsid w:val="00822B99"/>
    <w:rsid w:val="00822D6D"/>
    <w:rsid w:val="00822D73"/>
    <w:rsid w:val="0082406B"/>
    <w:rsid w:val="008249E3"/>
    <w:rsid w:val="00824FD6"/>
    <w:rsid w:val="0082602E"/>
    <w:rsid w:val="00826678"/>
    <w:rsid w:val="00826CB3"/>
    <w:rsid w:val="00827297"/>
    <w:rsid w:val="00830B4D"/>
    <w:rsid w:val="00833D2C"/>
    <w:rsid w:val="00833E2D"/>
    <w:rsid w:val="00834A6F"/>
    <w:rsid w:val="00834F87"/>
    <w:rsid w:val="008351B5"/>
    <w:rsid w:val="008374C5"/>
    <w:rsid w:val="00837AFA"/>
    <w:rsid w:val="00837D26"/>
    <w:rsid w:val="00837ED0"/>
    <w:rsid w:val="008423EA"/>
    <w:rsid w:val="0084345D"/>
    <w:rsid w:val="00845EC6"/>
    <w:rsid w:val="008469AE"/>
    <w:rsid w:val="0085003D"/>
    <w:rsid w:val="008524DF"/>
    <w:rsid w:val="0085295C"/>
    <w:rsid w:val="00854F56"/>
    <w:rsid w:val="00855A34"/>
    <w:rsid w:val="0085671C"/>
    <w:rsid w:val="00857555"/>
    <w:rsid w:val="00857CDB"/>
    <w:rsid w:val="00857FE5"/>
    <w:rsid w:val="008607CB"/>
    <w:rsid w:val="00862A3D"/>
    <w:rsid w:val="008649F7"/>
    <w:rsid w:val="0086543B"/>
    <w:rsid w:val="008662E2"/>
    <w:rsid w:val="00866392"/>
    <w:rsid w:val="00867206"/>
    <w:rsid w:val="008676A6"/>
    <w:rsid w:val="00872D26"/>
    <w:rsid w:val="0087309E"/>
    <w:rsid w:val="00873C7C"/>
    <w:rsid w:val="0087460D"/>
    <w:rsid w:val="00874A88"/>
    <w:rsid w:val="00875610"/>
    <w:rsid w:val="00876140"/>
    <w:rsid w:val="00877DA9"/>
    <w:rsid w:val="0088123D"/>
    <w:rsid w:val="00883C84"/>
    <w:rsid w:val="008854A8"/>
    <w:rsid w:val="00887DA0"/>
    <w:rsid w:val="00890ADC"/>
    <w:rsid w:val="00891A42"/>
    <w:rsid w:val="00891CA3"/>
    <w:rsid w:val="008924C4"/>
    <w:rsid w:val="00893F4B"/>
    <w:rsid w:val="00894430"/>
    <w:rsid w:val="00895F42"/>
    <w:rsid w:val="00897576"/>
    <w:rsid w:val="0089768F"/>
    <w:rsid w:val="008976B6"/>
    <w:rsid w:val="008A0C88"/>
    <w:rsid w:val="008A186C"/>
    <w:rsid w:val="008A19A3"/>
    <w:rsid w:val="008A23E0"/>
    <w:rsid w:val="008A4012"/>
    <w:rsid w:val="008A41E0"/>
    <w:rsid w:val="008A59EB"/>
    <w:rsid w:val="008A63D9"/>
    <w:rsid w:val="008A64AA"/>
    <w:rsid w:val="008A6A25"/>
    <w:rsid w:val="008A7105"/>
    <w:rsid w:val="008A7363"/>
    <w:rsid w:val="008B0075"/>
    <w:rsid w:val="008B2F76"/>
    <w:rsid w:val="008B3789"/>
    <w:rsid w:val="008B4C07"/>
    <w:rsid w:val="008B5EDD"/>
    <w:rsid w:val="008B6BD8"/>
    <w:rsid w:val="008B6E50"/>
    <w:rsid w:val="008B6F67"/>
    <w:rsid w:val="008B6F73"/>
    <w:rsid w:val="008B758E"/>
    <w:rsid w:val="008B7DBB"/>
    <w:rsid w:val="008B7E0F"/>
    <w:rsid w:val="008C1B2B"/>
    <w:rsid w:val="008C29DA"/>
    <w:rsid w:val="008C37A2"/>
    <w:rsid w:val="008C68F8"/>
    <w:rsid w:val="008D06B9"/>
    <w:rsid w:val="008D0A25"/>
    <w:rsid w:val="008D154E"/>
    <w:rsid w:val="008D1A8F"/>
    <w:rsid w:val="008D2C09"/>
    <w:rsid w:val="008D2C4C"/>
    <w:rsid w:val="008D3D7C"/>
    <w:rsid w:val="008D4843"/>
    <w:rsid w:val="008D6576"/>
    <w:rsid w:val="008E195C"/>
    <w:rsid w:val="008E264E"/>
    <w:rsid w:val="008E5524"/>
    <w:rsid w:val="008E731B"/>
    <w:rsid w:val="008F1E75"/>
    <w:rsid w:val="008F241E"/>
    <w:rsid w:val="008F3718"/>
    <w:rsid w:val="008F5298"/>
    <w:rsid w:val="008F64C3"/>
    <w:rsid w:val="008F7323"/>
    <w:rsid w:val="008F7419"/>
    <w:rsid w:val="008F779C"/>
    <w:rsid w:val="00904308"/>
    <w:rsid w:val="00904AC4"/>
    <w:rsid w:val="0090528A"/>
    <w:rsid w:val="0090602C"/>
    <w:rsid w:val="00906148"/>
    <w:rsid w:val="00906F14"/>
    <w:rsid w:val="00907576"/>
    <w:rsid w:val="0090797F"/>
    <w:rsid w:val="009118F3"/>
    <w:rsid w:val="00912620"/>
    <w:rsid w:val="00912CBF"/>
    <w:rsid w:val="00913144"/>
    <w:rsid w:val="00914400"/>
    <w:rsid w:val="00917F20"/>
    <w:rsid w:val="00920232"/>
    <w:rsid w:val="009210F3"/>
    <w:rsid w:val="0092134F"/>
    <w:rsid w:val="009216D1"/>
    <w:rsid w:val="009220BD"/>
    <w:rsid w:val="00922FB7"/>
    <w:rsid w:val="00923575"/>
    <w:rsid w:val="00923989"/>
    <w:rsid w:val="0092464D"/>
    <w:rsid w:val="009251A0"/>
    <w:rsid w:val="009256A1"/>
    <w:rsid w:val="009260CB"/>
    <w:rsid w:val="0092612C"/>
    <w:rsid w:val="009311E8"/>
    <w:rsid w:val="00931665"/>
    <w:rsid w:val="009316B0"/>
    <w:rsid w:val="00931E47"/>
    <w:rsid w:val="00932CFD"/>
    <w:rsid w:val="00933F22"/>
    <w:rsid w:val="00936766"/>
    <w:rsid w:val="00936E6D"/>
    <w:rsid w:val="00936FC9"/>
    <w:rsid w:val="009373D1"/>
    <w:rsid w:val="009375A0"/>
    <w:rsid w:val="00937D24"/>
    <w:rsid w:val="00940222"/>
    <w:rsid w:val="00940CB1"/>
    <w:rsid w:val="00942661"/>
    <w:rsid w:val="00943A5B"/>
    <w:rsid w:val="0094430C"/>
    <w:rsid w:val="0094499F"/>
    <w:rsid w:val="00944DC0"/>
    <w:rsid w:val="009450AD"/>
    <w:rsid w:val="00945E95"/>
    <w:rsid w:val="00946449"/>
    <w:rsid w:val="00946B6C"/>
    <w:rsid w:val="00946DAC"/>
    <w:rsid w:val="00947267"/>
    <w:rsid w:val="00951116"/>
    <w:rsid w:val="00951DA9"/>
    <w:rsid w:val="00953A81"/>
    <w:rsid w:val="009551DB"/>
    <w:rsid w:val="00955842"/>
    <w:rsid w:val="00955AF9"/>
    <w:rsid w:val="009611E2"/>
    <w:rsid w:val="009621E4"/>
    <w:rsid w:val="0096279C"/>
    <w:rsid w:val="00962BD2"/>
    <w:rsid w:val="00962E7B"/>
    <w:rsid w:val="00962E88"/>
    <w:rsid w:val="00963BBA"/>
    <w:rsid w:val="00964B96"/>
    <w:rsid w:val="00965B26"/>
    <w:rsid w:val="00966313"/>
    <w:rsid w:val="00966867"/>
    <w:rsid w:val="0096768C"/>
    <w:rsid w:val="009676A4"/>
    <w:rsid w:val="009701DF"/>
    <w:rsid w:val="009716D1"/>
    <w:rsid w:val="0097173F"/>
    <w:rsid w:val="00971D7F"/>
    <w:rsid w:val="009751AD"/>
    <w:rsid w:val="009762BE"/>
    <w:rsid w:val="00977400"/>
    <w:rsid w:val="00980B20"/>
    <w:rsid w:val="0098164E"/>
    <w:rsid w:val="009817D9"/>
    <w:rsid w:val="0098212B"/>
    <w:rsid w:val="009821E6"/>
    <w:rsid w:val="009826F4"/>
    <w:rsid w:val="009829C8"/>
    <w:rsid w:val="00984412"/>
    <w:rsid w:val="00984C46"/>
    <w:rsid w:val="009856A0"/>
    <w:rsid w:val="00987F90"/>
    <w:rsid w:val="009906F2"/>
    <w:rsid w:val="00990FEE"/>
    <w:rsid w:val="00992ECB"/>
    <w:rsid w:val="00996D1C"/>
    <w:rsid w:val="0099784B"/>
    <w:rsid w:val="009A38C9"/>
    <w:rsid w:val="009A396E"/>
    <w:rsid w:val="009A4264"/>
    <w:rsid w:val="009A4382"/>
    <w:rsid w:val="009A4E0E"/>
    <w:rsid w:val="009A4FAD"/>
    <w:rsid w:val="009A6242"/>
    <w:rsid w:val="009A6278"/>
    <w:rsid w:val="009A68AE"/>
    <w:rsid w:val="009A6E03"/>
    <w:rsid w:val="009A7485"/>
    <w:rsid w:val="009A7B6C"/>
    <w:rsid w:val="009B09A5"/>
    <w:rsid w:val="009B13C7"/>
    <w:rsid w:val="009B4CEA"/>
    <w:rsid w:val="009C07C0"/>
    <w:rsid w:val="009C173D"/>
    <w:rsid w:val="009C1D6B"/>
    <w:rsid w:val="009C1E2D"/>
    <w:rsid w:val="009C2EC9"/>
    <w:rsid w:val="009C4B0B"/>
    <w:rsid w:val="009C4E13"/>
    <w:rsid w:val="009C5B52"/>
    <w:rsid w:val="009C5B90"/>
    <w:rsid w:val="009C6B36"/>
    <w:rsid w:val="009C6F4A"/>
    <w:rsid w:val="009D226C"/>
    <w:rsid w:val="009D2D41"/>
    <w:rsid w:val="009D31DA"/>
    <w:rsid w:val="009D59EB"/>
    <w:rsid w:val="009D7645"/>
    <w:rsid w:val="009E2FA1"/>
    <w:rsid w:val="009E3B98"/>
    <w:rsid w:val="009E666F"/>
    <w:rsid w:val="009E7270"/>
    <w:rsid w:val="009E7843"/>
    <w:rsid w:val="009F001A"/>
    <w:rsid w:val="009F0377"/>
    <w:rsid w:val="009F2F0A"/>
    <w:rsid w:val="009F39B2"/>
    <w:rsid w:val="009F541E"/>
    <w:rsid w:val="009F5E09"/>
    <w:rsid w:val="009F6EDA"/>
    <w:rsid w:val="009F72B1"/>
    <w:rsid w:val="009F7329"/>
    <w:rsid w:val="009F7A56"/>
    <w:rsid w:val="00A017DF"/>
    <w:rsid w:val="00A02B21"/>
    <w:rsid w:val="00A02C7D"/>
    <w:rsid w:val="00A02D0F"/>
    <w:rsid w:val="00A02F51"/>
    <w:rsid w:val="00A0376E"/>
    <w:rsid w:val="00A04232"/>
    <w:rsid w:val="00A04E8D"/>
    <w:rsid w:val="00A04EB0"/>
    <w:rsid w:val="00A051C9"/>
    <w:rsid w:val="00A0576B"/>
    <w:rsid w:val="00A06D18"/>
    <w:rsid w:val="00A0747B"/>
    <w:rsid w:val="00A1127E"/>
    <w:rsid w:val="00A12316"/>
    <w:rsid w:val="00A129AE"/>
    <w:rsid w:val="00A140D5"/>
    <w:rsid w:val="00A16463"/>
    <w:rsid w:val="00A16907"/>
    <w:rsid w:val="00A17481"/>
    <w:rsid w:val="00A20D04"/>
    <w:rsid w:val="00A20F65"/>
    <w:rsid w:val="00A22794"/>
    <w:rsid w:val="00A23DB9"/>
    <w:rsid w:val="00A2458C"/>
    <w:rsid w:val="00A2479C"/>
    <w:rsid w:val="00A252D5"/>
    <w:rsid w:val="00A2594A"/>
    <w:rsid w:val="00A25B8B"/>
    <w:rsid w:val="00A25C11"/>
    <w:rsid w:val="00A260F8"/>
    <w:rsid w:val="00A2763F"/>
    <w:rsid w:val="00A30713"/>
    <w:rsid w:val="00A30A81"/>
    <w:rsid w:val="00A317F6"/>
    <w:rsid w:val="00A3219A"/>
    <w:rsid w:val="00A32241"/>
    <w:rsid w:val="00A3279E"/>
    <w:rsid w:val="00A329FD"/>
    <w:rsid w:val="00A3462B"/>
    <w:rsid w:val="00A35E81"/>
    <w:rsid w:val="00A36784"/>
    <w:rsid w:val="00A37656"/>
    <w:rsid w:val="00A378A5"/>
    <w:rsid w:val="00A37C1D"/>
    <w:rsid w:val="00A43AB6"/>
    <w:rsid w:val="00A45098"/>
    <w:rsid w:val="00A47C72"/>
    <w:rsid w:val="00A5062E"/>
    <w:rsid w:val="00A50B88"/>
    <w:rsid w:val="00A51EB3"/>
    <w:rsid w:val="00A545A5"/>
    <w:rsid w:val="00A54C4B"/>
    <w:rsid w:val="00A5783B"/>
    <w:rsid w:val="00A57D1A"/>
    <w:rsid w:val="00A61895"/>
    <w:rsid w:val="00A61944"/>
    <w:rsid w:val="00A62C71"/>
    <w:rsid w:val="00A63F56"/>
    <w:rsid w:val="00A648EE"/>
    <w:rsid w:val="00A6502A"/>
    <w:rsid w:val="00A672FB"/>
    <w:rsid w:val="00A67674"/>
    <w:rsid w:val="00A70783"/>
    <w:rsid w:val="00A713A6"/>
    <w:rsid w:val="00A71404"/>
    <w:rsid w:val="00A71E64"/>
    <w:rsid w:val="00A73AAE"/>
    <w:rsid w:val="00A73ADB"/>
    <w:rsid w:val="00A74451"/>
    <w:rsid w:val="00A7522C"/>
    <w:rsid w:val="00A757F1"/>
    <w:rsid w:val="00A82117"/>
    <w:rsid w:val="00A83C7F"/>
    <w:rsid w:val="00A83DE0"/>
    <w:rsid w:val="00A8447D"/>
    <w:rsid w:val="00A85CB4"/>
    <w:rsid w:val="00A8698D"/>
    <w:rsid w:val="00A86E55"/>
    <w:rsid w:val="00A87339"/>
    <w:rsid w:val="00A90276"/>
    <w:rsid w:val="00A9324A"/>
    <w:rsid w:val="00A94735"/>
    <w:rsid w:val="00A948A4"/>
    <w:rsid w:val="00AA02A6"/>
    <w:rsid w:val="00AA02A8"/>
    <w:rsid w:val="00AA1556"/>
    <w:rsid w:val="00AA1BBF"/>
    <w:rsid w:val="00AA1C9C"/>
    <w:rsid w:val="00AA29E8"/>
    <w:rsid w:val="00AA2FDF"/>
    <w:rsid w:val="00AA3A44"/>
    <w:rsid w:val="00AA4E80"/>
    <w:rsid w:val="00AA4FB8"/>
    <w:rsid w:val="00AA64C7"/>
    <w:rsid w:val="00AA79D7"/>
    <w:rsid w:val="00AB206B"/>
    <w:rsid w:val="00AB2F5B"/>
    <w:rsid w:val="00AB3A67"/>
    <w:rsid w:val="00AB4216"/>
    <w:rsid w:val="00AB4FD2"/>
    <w:rsid w:val="00AB5D0A"/>
    <w:rsid w:val="00AB5DDC"/>
    <w:rsid w:val="00AB5E4D"/>
    <w:rsid w:val="00AC0CA7"/>
    <w:rsid w:val="00AC1E71"/>
    <w:rsid w:val="00AC22A9"/>
    <w:rsid w:val="00AC346A"/>
    <w:rsid w:val="00AC42BA"/>
    <w:rsid w:val="00AC4E1A"/>
    <w:rsid w:val="00AC5E50"/>
    <w:rsid w:val="00AC6A10"/>
    <w:rsid w:val="00AC6C18"/>
    <w:rsid w:val="00AC7759"/>
    <w:rsid w:val="00AD0330"/>
    <w:rsid w:val="00AD5DF1"/>
    <w:rsid w:val="00AD625E"/>
    <w:rsid w:val="00AD6586"/>
    <w:rsid w:val="00AE1E92"/>
    <w:rsid w:val="00AE1F07"/>
    <w:rsid w:val="00AE20C4"/>
    <w:rsid w:val="00AE2AAC"/>
    <w:rsid w:val="00AE33AE"/>
    <w:rsid w:val="00AE3CE1"/>
    <w:rsid w:val="00AE418B"/>
    <w:rsid w:val="00AE4BC9"/>
    <w:rsid w:val="00AE5854"/>
    <w:rsid w:val="00AE7216"/>
    <w:rsid w:val="00AE7AEE"/>
    <w:rsid w:val="00AE7FBB"/>
    <w:rsid w:val="00AF0837"/>
    <w:rsid w:val="00AF10CC"/>
    <w:rsid w:val="00AF114B"/>
    <w:rsid w:val="00AF15DD"/>
    <w:rsid w:val="00AF2745"/>
    <w:rsid w:val="00AF2D30"/>
    <w:rsid w:val="00AF455B"/>
    <w:rsid w:val="00AF52F1"/>
    <w:rsid w:val="00AF6191"/>
    <w:rsid w:val="00AF73F1"/>
    <w:rsid w:val="00B005F0"/>
    <w:rsid w:val="00B00F1B"/>
    <w:rsid w:val="00B016C4"/>
    <w:rsid w:val="00B0258C"/>
    <w:rsid w:val="00B02F4C"/>
    <w:rsid w:val="00B05220"/>
    <w:rsid w:val="00B05BC3"/>
    <w:rsid w:val="00B06095"/>
    <w:rsid w:val="00B07D46"/>
    <w:rsid w:val="00B1174A"/>
    <w:rsid w:val="00B1267E"/>
    <w:rsid w:val="00B13167"/>
    <w:rsid w:val="00B14068"/>
    <w:rsid w:val="00B14579"/>
    <w:rsid w:val="00B151B5"/>
    <w:rsid w:val="00B1552A"/>
    <w:rsid w:val="00B160A4"/>
    <w:rsid w:val="00B1673F"/>
    <w:rsid w:val="00B1703E"/>
    <w:rsid w:val="00B17362"/>
    <w:rsid w:val="00B1740E"/>
    <w:rsid w:val="00B20702"/>
    <w:rsid w:val="00B21FD8"/>
    <w:rsid w:val="00B222DC"/>
    <w:rsid w:val="00B246C4"/>
    <w:rsid w:val="00B249F2"/>
    <w:rsid w:val="00B24E18"/>
    <w:rsid w:val="00B25337"/>
    <w:rsid w:val="00B26846"/>
    <w:rsid w:val="00B3064D"/>
    <w:rsid w:val="00B30DEF"/>
    <w:rsid w:val="00B31158"/>
    <w:rsid w:val="00B32C73"/>
    <w:rsid w:val="00B351F7"/>
    <w:rsid w:val="00B35C0D"/>
    <w:rsid w:val="00B35D54"/>
    <w:rsid w:val="00B367C1"/>
    <w:rsid w:val="00B412AE"/>
    <w:rsid w:val="00B43983"/>
    <w:rsid w:val="00B44C6D"/>
    <w:rsid w:val="00B46227"/>
    <w:rsid w:val="00B467E9"/>
    <w:rsid w:val="00B50598"/>
    <w:rsid w:val="00B507D1"/>
    <w:rsid w:val="00B51078"/>
    <w:rsid w:val="00B51E75"/>
    <w:rsid w:val="00B53C0B"/>
    <w:rsid w:val="00B541B0"/>
    <w:rsid w:val="00B54E27"/>
    <w:rsid w:val="00B55C32"/>
    <w:rsid w:val="00B56C74"/>
    <w:rsid w:val="00B572B6"/>
    <w:rsid w:val="00B57791"/>
    <w:rsid w:val="00B60BFD"/>
    <w:rsid w:val="00B61802"/>
    <w:rsid w:val="00B63602"/>
    <w:rsid w:val="00B64EA7"/>
    <w:rsid w:val="00B655AB"/>
    <w:rsid w:val="00B65843"/>
    <w:rsid w:val="00B66657"/>
    <w:rsid w:val="00B67945"/>
    <w:rsid w:val="00B67D04"/>
    <w:rsid w:val="00B702BF"/>
    <w:rsid w:val="00B70431"/>
    <w:rsid w:val="00B72223"/>
    <w:rsid w:val="00B72426"/>
    <w:rsid w:val="00B72779"/>
    <w:rsid w:val="00B7279E"/>
    <w:rsid w:val="00B739E7"/>
    <w:rsid w:val="00B76FD0"/>
    <w:rsid w:val="00B8095A"/>
    <w:rsid w:val="00B80B95"/>
    <w:rsid w:val="00B81229"/>
    <w:rsid w:val="00B82302"/>
    <w:rsid w:val="00B826FF"/>
    <w:rsid w:val="00B90BDA"/>
    <w:rsid w:val="00B90E17"/>
    <w:rsid w:val="00B9143A"/>
    <w:rsid w:val="00B94398"/>
    <w:rsid w:val="00B97493"/>
    <w:rsid w:val="00BA0180"/>
    <w:rsid w:val="00BA1849"/>
    <w:rsid w:val="00BA29A3"/>
    <w:rsid w:val="00BA2C1A"/>
    <w:rsid w:val="00BA33F1"/>
    <w:rsid w:val="00BA40E8"/>
    <w:rsid w:val="00BA412F"/>
    <w:rsid w:val="00BA4900"/>
    <w:rsid w:val="00BA4AC3"/>
    <w:rsid w:val="00BA5336"/>
    <w:rsid w:val="00BA5754"/>
    <w:rsid w:val="00BA5C52"/>
    <w:rsid w:val="00BA7057"/>
    <w:rsid w:val="00BA772D"/>
    <w:rsid w:val="00BA7CCC"/>
    <w:rsid w:val="00BB1C04"/>
    <w:rsid w:val="00BB4129"/>
    <w:rsid w:val="00BB5475"/>
    <w:rsid w:val="00BC0656"/>
    <w:rsid w:val="00BC0E2B"/>
    <w:rsid w:val="00BC1048"/>
    <w:rsid w:val="00BC1A6B"/>
    <w:rsid w:val="00BC25AD"/>
    <w:rsid w:val="00BC278E"/>
    <w:rsid w:val="00BC2961"/>
    <w:rsid w:val="00BC3C7F"/>
    <w:rsid w:val="00BC4422"/>
    <w:rsid w:val="00BC52E4"/>
    <w:rsid w:val="00BC57EE"/>
    <w:rsid w:val="00BC7043"/>
    <w:rsid w:val="00BC72AF"/>
    <w:rsid w:val="00BC7969"/>
    <w:rsid w:val="00BC7F79"/>
    <w:rsid w:val="00BD0DDA"/>
    <w:rsid w:val="00BD3005"/>
    <w:rsid w:val="00BD3CBE"/>
    <w:rsid w:val="00BD590F"/>
    <w:rsid w:val="00BD5B00"/>
    <w:rsid w:val="00BD67A4"/>
    <w:rsid w:val="00BD6826"/>
    <w:rsid w:val="00BD797E"/>
    <w:rsid w:val="00BE0D2F"/>
    <w:rsid w:val="00BE181A"/>
    <w:rsid w:val="00BE2290"/>
    <w:rsid w:val="00BE22EA"/>
    <w:rsid w:val="00BE5CB5"/>
    <w:rsid w:val="00BE6F87"/>
    <w:rsid w:val="00BE71A4"/>
    <w:rsid w:val="00BF18C3"/>
    <w:rsid w:val="00BF29FB"/>
    <w:rsid w:val="00BF3A13"/>
    <w:rsid w:val="00BF3C0A"/>
    <w:rsid w:val="00BF5220"/>
    <w:rsid w:val="00BF56B1"/>
    <w:rsid w:val="00BF7691"/>
    <w:rsid w:val="00BF79E2"/>
    <w:rsid w:val="00BF7AEA"/>
    <w:rsid w:val="00C00310"/>
    <w:rsid w:val="00C0039A"/>
    <w:rsid w:val="00C0139D"/>
    <w:rsid w:val="00C02258"/>
    <w:rsid w:val="00C036C1"/>
    <w:rsid w:val="00C03BC1"/>
    <w:rsid w:val="00C079BB"/>
    <w:rsid w:val="00C10DDE"/>
    <w:rsid w:val="00C11869"/>
    <w:rsid w:val="00C12FA5"/>
    <w:rsid w:val="00C13794"/>
    <w:rsid w:val="00C13CB4"/>
    <w:rsid w:val="00C140A3"/>
    <w:rsid w:val="00C15298"/>
    <w:rsid w:val="00C15564"/>
    <w:rsid w:val="00C15826"/>
    <w:rsid w:val="00C16608"/>
    <w:rsid w:val="00C16756"/>
    <w:rsid w:val="00C16D15"/>
    <w:rsid w:val="00C20C1C"/>
    <w:rsid w:val="00C216AA"/>
    <w:rsid w:val="00C21E3D"/>
    <w:rsid w:val="00C22F62"/>
    <w:rsid w:val="00C241B1"/>
    <w:rsid w:val="00C2476D"/>
    <w:rsid w:val="00C24AE0"/>
    <w:rsid w:val="00C24C4E"/>
    <w:rsid w:val="00C25DAE"/>
    <w:rsid w:val="00C271C6"/>
    <w:rsid w:val="00C27967"/>
    <w:rsid w:val="00C27A02"/>
    <w:rsid w:val="00C30575"/>
    <w:rsid w:val="00C317BF"/>
    <w:rsid w:val="00C325EA"/>
    <w:rsid w:val="00C3322F"/>
    <w:rsid w:val="00C33A31"/>
    <w:rsid w:val="00C35656"/>
    <w:rsid w:val="00C36698"/>
    <w:rsid w:val="00C401F1"/>
    <w:rsid w:val="00C41688"/>
    <w:rsid w:val="00C42D42"/>
    <w:rsid w:val="00C43854"/>
    <w:rsid w:val="00C463B2"/>
    <w:rsid w:val="00C50319"/>
    <w:rsid w:val="00C5121A"/>
    <w:rsid w:val="00C51D88"/>
    <w:rsid w:val="00C52EF7"/>
    <w:rsid w:val="00C55691"/>
    <w:rsid w:val="00C6071D"/>
    <w:rsid w:val="00C60A77"/>
    <w:rsid w:val="00C61B2E"/>
    <w:rsid w:val="00C654F2"/>
    <w:rsid w:val="00C65538"/>
    <w:rsid w:val="00C70D73"/>
    <w:rsid w:val="00C70F06"/>
    <w:rsid w:val="00C71F13"/>
    <w:rsid w:val="00C722E5"/>
    <w:rsid w:val="00C722F7"/>
    <w:rsid w:val="00C74506"/>
    <w:rsid w:val="00C75D65"/>
    <w:rsid w:val="00C77060"/>
    <w:rsid w:val="00C8092A"/>
    <w:rsid w:val="00C81FEB"/>
    <w:rsid w:val="00C82443"/>
    <w:rsid w:val="00C82941"/>
    <w:rsid w:val="00C82EFE"/>
    <w:rsid w:val="00C82F49"/>
    <w:rsid w:val="00C8468C"/>
    <w:rsid w:val="00C849C1"/>
    <w:rsid w:val="00C85CBE"/>
    <w:rsid w:val="00C86675"/>
    <w:rsid w:val="00C86FB2"/>
    <w:rsid w:val="00C87444"/>
    <w:rsid w:val="00C9128B"/>
    <w:rsid w:val="00C9157B"/>
    <w:rsid w:val="00C92537"/>
    <w:rsid w:val="00C92CBB"/>
    <w:rsid w:val="00C930B6"/>
    <w:rsid w:val="00C93EF6"/>
    <w:rsid w:val="00C9411B"/>
    <w:rsid w:val="00C95DCB"/>
    <w:rsid w:val="00C96901"/>
    <w:rsid w:val="00C96ECE"/>
    <w:rsid w:val="00C976B7"/>
    <w:rsid w:val="00CA0A03"/>
    <w:rsid w:val="00CA1392"/>
    <w:rsid w:val="00CA1C5B"/>
    <w:rsid w:val="00CA1EBC"/>
    <w:rsid w:val="00CA3463"/>
    <w:rsid w:val="00CA5287"/>
    <w:rsid w:val="00CA6EEC"/>
    <w:rsid w:val="00CA7302"/>
    <w:rsid w:val="00CB04D0"/>
    <w:rsid w:val="00CB1096"/>
    <w:rsid w:val="00CB1E99"/>
    <w:rsid w:val="00CB1FA0"/>
    <w:rsid w:val="00CB2956"/>
    <w:rsid w:val="00CB2BAD"/>
    <w:rsid w:val="00CB48A5"/>
    <w:rsid w:val="00CB618E"/>
    <w:rsid w:val="00CB622E"/>
    <w:rsid w:val="00CB7332"/>
    <w:rsid w:val="00CB7359"/>
    <w:rsid w:val="00CC0A99"/>
    <w:rsid w:val="00CC11DF"/>
    <w:rsid w:val="00CC1B4E"/>
    <w:rsid w:val="00CC1DFB"/>
    <w:rsid w:val="00CC2DB5"/>
    <w:rsid w:val="00CC30F9"/>
    <w:rsid w:val="00CC3546"/>
    <w:rsid w:val="00CC36F6"/>
    <w:rsid w:val="00CC3887"/>
    <w:rsid w:val="00CC4179"/>
    <w:rsid w:val="00CC4B13"/>
    <w:rsid w:val="00CC700F"/>
    <w:rsid w:val="00CC71A2"/>
    <w:rsid w:val="00CD0316"/>
    <w:rsid w:val="00CD03BD"/>
    <w:rsid w:val="00CD0CF4"/>
    <w:rsid w:val="00CD28CA"/>
    <w:rsid w:val="00CD2B2B"/>
    <w:rsid w:val="00CD42F5"/>
    <w:rsid w:val="00CD47A4"/>
    <w:rsid w:val="00CD5835"/>
    <w:rsid w:val="00CD5CB0"/>
    <w:rsid w:val="00CD5FC6"/>
    <w:rsid w:val="00CD78CF"/>
    <w:rsid w:val="00CD7CC6"/>
    <w:rsid w:val="00CE0B18"/>
    <w:rsid w:val="00CE245E"/>
    <w:rsid w:val="00CE25DD"/>
    <w:rsid w:val="00CE40F6"/>
    <w:rsid w:val="00CE51AE"/>
    <w:rsid w:val="00CE6024"/>
    <w:rsid w:val="00CE72D8"/>
    <w:rsid w:val="00CE7FBE"/>
    <w:rsid w:val="00CF06CF"/>
    <w:rsid w:val="00CF0B5A"/>
    <w:rsid w:val="00CF152C"/>
    <w:rsid w:val="00CF158C"/>
    <w:rsid w:val="00CF1AA9"/>
    <w:rsid w:val="00CF500D"/>
    <w:rsid w:val="00CF5EA0"/>
    <w:rsid w:val="00CF74DB"/>
    <w:rsid w:val="00D0037D"/>
    <w:rsid w:val="00D00A5E"/>
    <w:rsid w:val="00D012B4"/>
    <w:rsid w:val="00D015C4"/>
    <w:rsid w:val="00D025DB"/>
    <w:rsid w:val="00D0269A"/>
    <w:rsid w:val="00D0579B"/>
    <w:rsid w:val="00D06D0C"/>
    <w:rsid w:val="00D11C17"/>
    <w:rsid w:val="00D11DBE"/>
    <w:rsid w:val="00D149AE"/>
    <w:rsid w:val="00D1511C"/>
    <w:rsid w:val="00D15512"/>
    <w:rsid w:val="00D16079"/>
    <w:rsid w:val="00D163D4"/>
    <w:rsid w:val="00D17E27"/>
    <w:rsid w:val="00D201F8"/>
    <w:rsid w:val="00D2025B"/>
    <w:rsid w:val="00D22EF4"/>
    <w:rsid w:val="00D23537"/>
    <w:rsid w:val="00D247C0"/>
    <w:rsid w:val="00D2528F"/>
    <w:rsid w:val="00D25409"/>
    <w:rsid w:val="00D2650C"/>
    <w:rsid w:val="00D301FC"/>
    <w:rsid w:val="00D308AC"/>
    <w:rsid w:val="00D308BE"/>
    <w:rsid w:val="00D30E28"/>
    <w:rsid w:val="00D315DF"/>
    <w:rsid w:val="00D316AA"/>
    <w:rsid w:val="00D3508F"/>
    <w:rsid w:val="00D35D36"/>
    <w:rsid w:val="00D3638F"/>
    <w:rsid w:val="00D36D76"/>
    <w:rsid w:val="00D37A02"/>
    <w:rsid w:val="00D40284"/>
    <w:rsid w:val="00D46336"/>
    <w:rsid w:val="00D4646A"/>
    <w:rsid w:val="00D46537"/>
    <w:rsid w:val="00D4667E"/>
    <w:rsid w:val="00D4672C"/>
    <w:rsid w:val="00D47D52"/>
    <w:rsid w:val="00D47D78"/>
    <w:rsid w:val="00D501ED"/>
    <w:rsid w:val="00D5237D"/>
    <w:rsid w:val="00D5438C"/>
    <w:rsid w:val="00D613BD"/>
    <w:rsid w:val="00D623AD"/>
    <w:rsid w:val="00D647C9"/>
    <w:rsid w:val="00D65062"/>
    <w:rsid w:val="00D6603C"/>
    <w:rsid w:val="00D66A72"/>
    <w:rsid w:val="00D66A76"/>
    <w:rsid w:val="00D66B30"/>
    <w:rsid w:val="00D66FC0"/>
    <w:rsid w:val="00D67B70"/>
    <w:rsid w:val="00D70631"/>
    <w:rsid w:val="00D71799"/>
    <w:rsid w:val="00D726DD"/>
    <w:rsid w:val="00D72B3D"/>
    <w:rsid w:val="00D734FC"/>
    <w:rsid w:val="00D7355A"/>
    <w:rsid w:val="00D74000"/>
    <w:rsid w:val="00D74979"/>
    <w:rsid w:val="00D75DBD"/>
    <w:rsid w:val="00D76944"/>
    <w:rsid w:val="00D77E66"/>
    <w:rsid w:val="00D818A7"/>
    <w:rsid w:val="00D82D75"/>
    <w:rsid w:val="00D858EC"/>
    <w:rsid w:val="00D85C6E"/>
    <w:rsid w:val="00D9044E"/>
    <w:rsid w:val="00D91F1D"/>
    <w:rsid w:val="00D92F7D"/>
    <w:rsid w:val="00D93282"/>
    <w:rsid w:val="00D93474"/>
    <w:rsid w:val="00D94953"/>
    <w:rsid w:val="00D95328"/>
    <w:rsid w:val="00D9540C"/>
    <w:rsid w:val="00D9566A"/>
    <w:rsid w:val="00DA0427"/>
    <w:rsid w:val="00DA1256"/>
    <w:rsid w:val="00DA177C"/>
    <w:rsid w:val="00DA4814"/>
    <w:rsid w:val="00DA49BF"/>
    <w:rsid w:val="00DA4B9B"/>
    <w:rsid w:val="00DA5F09"/>
    <w:rsid w:val="00DA705F"/>
    <w:rsid w:val="00DB05C4"/>
    <w:rsid w:val="00DB0779"/>
    <w:rsid w:val="00DB5541"/>
    <w:rsid w:val="00DB615C"/>
    <w:rsid w:val="00DB6DCE"/>
    <w:rsid w:val="00DB6EDC"/>
    <w:rsid w:val="00DB701D"/>
    <w:rsid w:val="00DB7261"/>
    <w:rsid w:val="00DC03AA"/>
    <w:rsid w:val="00DC3552"/>
    <w:rsid w:val="00DC37EF"/>
    <w:rsid w:val="00DC4A46"/>
    <w:rsid w:val="00DC5A2D"/>
    <w:rsid w:val="00DC5FCB"/>
    <w:rsid w:val="00DC6B1E"/>
    <w:rsid w:val="00DC7552"/>
    <w:rsid w:val="00DC75BC"/>
    <w:rsid w:val="00DD0147"/>
    <w:rsid w:val="00DD23B2"/>
    <w:rsid w:val="00DD2597"/>
    <w:rsid w:val="00DD5598"/>
    <w:rsid w:val="00DD57A9"/>
    <w:rsid w:val="00DD5B6F"/>
    <w:rsid w:val="00DD5F84"/>
    <w:rsid w:val="00DD74A3"/>
    <w:rsid w:val="00DE08C8"/>
    <w:rsid w:val="00DE09CE"/>
    <w:rsid w:val="00DE0AFE"/>
    <w:rsid w:val="00DE1577"/>
    <w:rsid w:val="00DE2C84"/>
    <w:rsid w:val="00DE308A"/>
    <w:rsid w:val="00DE3567"/>
    <w:rsid w:val="00DE3EFB"/>
    <w:rsid w:val="00DE4678"/>
    <w:rsid w:val="00DE4929"/>
    <w:rsid w:val="00DE52E5"/>
    <w:rsid w:val="00DE549C"/>
    <w:rsid w:val="00DE597A"/>
    <w:rsid w:val="00DE59DA"/>
    <w:rsid w:val="00DE5A14"/>
    <w:rsid w:val="00DE5C6C"/>
    <w:rsid w:val="00DE6E75"/>
    <w:rsid w:val="00DF195D"/>
    <w:rsid w:val="00DF2329"/>
    <w:rsid w:val="00DF299A"/>
    <w:rsid w:val="00DF2C57"/>
    <w:rsid w:val="00DF6C2B"/>
    <w:rsid w:val="00E004BA"/>
    <w:rsid w:val="00E004EC"/>
    <w:rsid w:val="00E01200"/>
    <w:rsid w:val="00E01DF4"/>
    <w:rsid w:val="00E03ABB"/>
    <w:rsid w:val="00E04EBD"/>
    <w:rsid w:val="00E05405"/>
    <w:rsid w:val="00E05508"/>
    <w:rsid w:val="00E055BE"/>
    <w:rsid w:val="00E06DC5"/>
    <w:rsid w:val="00E07B48"/>
    <w:rsid w:val="00E11DD1"/>
    <w:rsid w:val="00E130BE"/>
    <w:rsid w:val="00E13A93"/>
    <w:rsid w:val="00E13CE8"/>
    <w:rsid w:val="00E148F0"/>
    <w:rsid w:val="00E15327"/>
    <w:rsid w:val="00E15982"/>
    <w:rsid w:val="00E1755C"/>
    <w:rsid w:val="00E24DCE"/>
    <w:rsid w:val="00E25253"/>
    <w:rsid w:val="00E260E0"/>
    <w:rsid w:val="00E2613F"/>
    <w:rsid w:val="00E27D33"/>
    <w:rsid w:val="00E30478"/>
    <w:rsid w:val="00E306F1"/>
    <w:rsid w:val="00E30926"/>
    <w:rsid w:val="00E31B4C"/>
    <w:rsid w:val="00E32304"/>
    <w:rsid w:val="00E32411"/>
    <w:rsid w:val="00E33B5C"/>
    <w:rsid w:val="00E36BA4"/>
    <w:rsid w:val="00E37D06"/>
    <w:rsid w:val="00E414F4"/>
    <w:rsid w:val="00E41CFB"/>
    <w:rsid w:val="00E42A24"/>
    <w:rsid w:val="00E4506B"/>
    <w:rsid w:val="00E4554C"/>
    <w:rsid w:val="00E457F7"/>
    <w:rsid w:val="00E46534"/>
    <w:rsid w:val="00E4670D"/>
    <w:rsid w:val="00E470D9"/>
    <w:rsid w:val="00E50790"/>
    <w:rsid w:val="00E51F9A"/>
    <w:rsid w:val="00E53DD0"/>
    <w:rsid w:val="00E548C7"/>
    <w:rsid w:val="00E56084"/>
    <w:rsid w:val="00E5707B"/>
    <w:rsid w:val="00E57162"/>
    <w:rsid w:val="00E60669"/>
    <w:rsid w:val="00E6111E"/>
    <w:rsid w:val="00E61917"/>
    <w:rsid w:val="00E63A35"/>
    <w:rsid w:val="00E63E57"/>
    <w:rsid w:val="00E66426"/>
    <w:rsid w:val="00E66BB3"/>
    <w:rsid w:val="00E70E21"/>
    <w:rsid w:val="00E711E5"/>
    <w:rsid w:val="00E71974"/>
    <w:rsid w:val="00E71A5F"/>
    <w:rsid w:val="00E7260E"/>
    <w:rsid w:val="00E74A68"/>
    <w:rsid w:val="00E76A04"/>
    <w:rsid w:val="00E776DD"/>
    <w:rsid w:val="00E77D5C"/>
    <w:rsid w:val="00E805B2"/>
    <w:rsid w:val="00E82158"/>
    <w:rsid w:val="00E828E0"/>
    <w:rsid w:val="00E82C37"/>
    <w:rsid w:val="00E84971"/>
    <w:rsid w:val="00E84E8F"/>
    <w:rsid w:val="00E84FB4"/>
    <w:rsid w:val="00E8598A"/>
    <w:rsid w:val="00E85A22"/>
    <w:rsid w:val="00E85D35"/>
    <w:rsid w:val="00E875DB"/>
    <w:rsid w:val="00E87942"/>
    <w:rsid w:val="00E8797D"/>
    <w:rsid w:val="00E908F2"/>
    <w:rsid w:val="00E91631"/>
    <w:rsid w:val="00E91B2E"/>
    <w:rsid w:val="00E923AC"/>
    <w:rsid w:val="00E92574"/>
    <w:rsid w:val="00E926FA"/>
    <w:rsid w:val="00E932CF"/>
    <w:rsid w:val="00E94B8E"/>
    <w:rsid w:val="00E951F1"/>
    <w:rsid w:val="00E95341"/>
    <w:rsid w:val="00E95AE3"/>
    <w:rsid w:val="00E96CD3"/>
    <w:rsid w:val="00E97F28"/>
    <w:rsid w:val="00EA0792"/>
    <w:rsid w:val="00EA2943"/>
    <w:rsid w:val="00EA436A"/>
    <w:rsid w:val="00EA50D4"/>
    <w:rsid w:val="00EA58E1"/>
    <w:rsid w:val="00EB079D"/>
    <w:rsid w:val="00EB0B18"/>
    <w:rsid w:val="00EB166C"/>
    <w:rsid w:val="00EB1A04"/>
    <w:rsid w:val="00EB2620"/>
    <w:rsid w:val="00EB3026"/>
    <w:rsid w:val="00EB4387"/>
    <w:rsid w:val="00EB53D7"/>
    <w:rsid w:val="00EB5EB5"/>
    <w:rsid w:val="00EB63DC"/>
    <w:rsid w:val="00EB6933"/>
    <w:rsid w:val="00EC0995"/>
    <w:rsid w:val="00EC174F"/>
    <w:rsid w:val="00EC2FBD"/>
    <w:rsid w:val="00EC3A3C"/>
    <w:rsid w:val="00EC43F2"/>
    <w:rsid w:val="00EC5B65"/>
    <w:rsid w:val="00EC65E1"/>
    <w:rsid w:val="00ED089D"/>
    <w:rsid w:val="00ED2DA7"/>
    <w:rsid w:val="00ED3F9E"/>
    <w:rsid w:val="00EE0B10"/>
    <w:rsid w:val="00EE1893"/>
    <w:rsid w:val="00EE423E"/>
    <w:rsid w:val="00EE49EE"/>
    <w:rsid w:val="00EE6074"/>
    <w:rsid w:val="00EE6D5F"/>
    <w:rsid w:val="00EE7646"/>
    <w:rsid w:val="00EE77B4"/>
    <w:rsid w:val="00EE7B6B"/>
    <w:rsid w:val="00EE7BEA"/>
    <w:rsid w:val="00EF07CF"/>
    <w:rsid w:val="00EF086B"/>
    <w:rsid w:val="00EF09B2"/>
    <w:rsid w:val="00EF10B9"/>
    <w:rsid w:val="00EF2237"/>
    <w:rsid w:val="00EF3BBA"/>
    <w:rsid w:val="00EF4041"/>
    <w:rsid w:val="00EF5168"/>
    <w:rsid w:val="00EF5329"/>
    <w:rsid w:val="00F00155"/>
    <w:rsid w:val="00F001E2"/>
    <w:rsid w:val="00F002F4"/>
    <w:rsid w:val="00F026B7"/>
    <w:rsid w:val="00F04F10"/>
    <w:rsid w:val="00F059B4"/>
    <w:rsid w:val="00F05EBB"/>
    <w:rsid w:val="00F067A3"/>
    <w:rsid w:val="00F07305"/>
    <w:rsid w:val="00F07700"/>
    <w:rsid w:val="00F07D18"/>
    <w:rsid w:val="00F07FB9"/>
    <w:rsid w:val="00F10AFE"/>
    <w:rsid w:val="00F11AC2"/>
    <w:rsid w:val="00F11B21"/>
    <w:rsid w:val="00F13D25"/>
    <w:rsid w:val="00F14912"/>
    <w:rsid w:val="00F158C4"/>
    <w:rsid w:val="00F2053D"/>
    <w:rsid w:val="00F209AB"/>
    <w:rsid w:val="00F2687C"/>
    <w:rsid w:val="00F30CDC"/>
    <w:rsid w:val="00F30CE9"/>
    <w:rsid w:val="00F326B7"/>
    <w:rsid w:val="00F3294E"/>
    <w:rsid w:val="00F32A99"/>
    <w:rsid w:val="00F351D7"/>
    <w:rsid w:val="00F360A9"/>
    <w:rsid w:val="00F409C7"/>
    <w:rsid w:val="00F418B9"/>
    <w:rsid w:val="00F422DA"/>
    <w:rsid w:val="00F43A23"/>
    <w:rsid w:val="00F44305"/>
    <w:rsid w:val="00F4442A"/>
    <w:rsid w:val="00F44CBB"/>
    <w:rsid w:val="00F4560F"/>
    <w:rsid w:val="00F516B6"/>
    <w:rsid w:val="00F5203B"/>
    <w:rsid w:val="00F526A5"/>
    <w:rsid w:val="00F5275B"/>
    <w:rsid w:val="00F52769"/>
    <w:rsid w:val="00F528A3"/>
    <w:rsid w:val="00F52C55"/>
    <w:rsid w:val="00F55435"/>
    <w:rsid w:val="00F604CD"/>
    <w:rsid w:val="00F61417"/>
    <w:rsid w:val="00F63728"/>
    <w:rsid w:val="00F6440B"/>
    <w:rsid w:val="00F6460C"/>
    <w:rsid w:val="00F665C8"/>
    <w:rsid w:val="00F70199"/>
    <w:rsid w:val="00F70B17"/>
    <w:rsid w:val="00F7234B"/>
    <w:rsid w:val="00F72414"/>
    <w:rsid w:val="00F72BB3"/>
    <w:rsid w:val="00F72D36"/>
    <w:rsid w:val="00F730D2"/>
    <w:rsid w:val="00F73FAF"/>
    <w:rsid w:val="00F74596"/>
    <w:rsid w:val="00F747E0"/>
    <w:rsid w:val="00F75EAB"/>
    <w:rsid w:val="00F76BA6"/>
    <w:rsid w:val="00F76BDF"/>
    <w:rsid w:val="00F77E2E"/>
    <w:rsid w:val="00F813F3"/>
    <w:rsid w:val="00F821AE"/>
    <w:rsid w:val="00F83216"/>
    <w:rsid w:val="00F84310"/>
    <w:rsid w:val="00F84527"/>
    <w:rsid w:val="00F84E2A"/>
    <w:rsid w:val="00F85DDB"/>
    <w:rsid w:val="00F87622"/>
    <w:rsid w:val="00F90B64"/>
    <w:rsid w:val="00F92AA6"/>
    <w:rsid w:val="00F944D1"/>
    <w:rsid w:val="00F95AE9"/>
    <w:rsid w:val="00F95CDE"/>
    <w:rsid w:val="00F96BBE"/>
    <w:rsid w:val="00FA0F05"/>
    <w:rsid w:val="00FA2A02"/>
    <w:rsid w:val="00FA344A"/>
    <w:rsid w:val="00FA373C"/>
    <w:rsid w:val="00FA3B47"/>
    <w:rsid w:val="00FA43DD"/>
    <w:rsid w:val="00FA51FF"/>
    <w:rsid w:val="00FA5993"/>
    <w:rsid w:val="00FA5ADC"/>
    <w:rsid w:val="00FA5D2A"/>
    <w:rsid w:val="00FA649A"/>
    <w:rsid w:val="00FA6BD6"/>
    <w:rsid w:val="00FB39C2"/>
    <w:rsid w:val="00FB5CBD"/>
    <w:rsid w:val="00FB5D36"/>
    <w:rsid w:val="00FB62F6"/>
    <w:rsid w:val="00FC0503"/>
    <w:rsid w:val="00FC3813"/>
    <w:rsid w:val="00FC3AA5"/>
    <w:rsid w:val="00FC4BE0"/>
    <w:rsid w:val="00FC5064"/>
    <w:rsid w:val="00FC50B3"/>
    <w:rsid w:val="00FC7B98"/>
    <w:rsid w:val="00FD004B"/>
    <w:rsid w:val="00FD07AE"/>
    <w:rsid w:val="00FD10F5"/>
    <w:rsid w:val="00FD17C3"/>
    <w:rsid w:val="00FD205E"/>
    <w:rsid w:val="00FD2959"/>
    <w:rsid w:val="00FD493D"/>
    <w:rsid w:val="00FD4AF5"/>
    <w:rsid w:val="00FD5C35"/>
    <w:rsid w:val="00FD5EC0"/>
    <w:rsid w:val="00FD6616"/>
    <w:rsid w:val="00FE1316"/>
    <w:rsid w:val="00FE1C3E"/>
    <w:rsid w:val="00FE28C0"/>
    <w:rsid w:val="00FE2954"/>
    <w:rsid w:val="00FE7198"/>
    <w:rsid w:val="00FE7312"/>
    <w:rsid w:val="00FE7CEC"/>
    <w:rsid w:val="00FF3894"/>
    <w:rsid w:val="00FF39C2"/>
    <w:rsid w:val="00FF44DB"/>
    <w:rsid w:val="00FF45AC"/>
    <w:rsid w:val="00FF4786"/>
    <w:rsid w:val="00FF4F52"/>
    <w:rsid w:val="00FF5239"/>
    <w:rsid w:val="00FF5280"/>
    <w:rsid w:val="00FF535E"/>
    <w:rsid w:val="00FF5F25"/>
    <w:rsid w:val="00FF5F43"/>
    <w:rsid w:val="00FF6A49"/>
    <w:rsid w:val="00FF7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716"/>
    <w:pPr>
      <w:spacing w:line="276" w:lineRule="auto"/>
    </w:pPr>
    <w:rPr>
      <w:rFonts w:ascii="Courier New" w:hAnsi="Courier New" w:cs="EucrosiaUPC"/>
      <w:sz w:val="2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D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E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76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F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A7D"/>
    <w:pPr>
      <w:ind w:left="720"/>
      <w:contextualSpacing/>
    </w:pPr>
    <w:rPr>
      <w:rFonts w:cs="Angsana New"/>
    </w:rPr>
  </w:style>
  <w:style w:type="table" w:styleId="TableGrid">
    <w:name w:val="Table Grid"/>
    <w:basedOn w:val="TableNormal"/>
    <w:uiPriority w:val="39"/>
    <w:rsid w:val="00FD5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D5EC0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Strong">
    <w:name w:val="Strong"/>
    <w:basedOn w:val="DefaultParagraphFont"/>
    <w:uiPriority w:val="22"/>
    <w:qFormat/>
    <w:rsid w:val="00FD5E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93790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493790"/>
    <w:rPr>
      <w:color w:val="808080"/>
      <w:shd w:val="clear" w:color="auto" w:fill="E6E6E6"/>
    </w:rPr>
  </w:style>
  <w:style w:type="character" w:customStyle="1" w:styleId="fontstyle01">
    <w:name w:val="fontstyle01"/>
    <w:basedOn w:val="DefaultParagraphFont"/>
    <w:rsid w:val="00951DA9"/>
    <w:rPr>
      <w:rFonts w:ascii="THSarabunNew" w:hAnsi="THSarabunNew" w:hint="default"/>
      <w:b w:val="0"/>
      <w:bCs w:val="0"/>
      <w:i w:val="0"/>
      <w:iCs w:val="0"/>
      <w:color w:val="253F8E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6765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er">
    <w:name w:val="header"/>
    <w:basedOn w:val="Normal"/>
    <w:link w:val="Head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BA40E8"/>
    <w:rPr>
      <w:rFonts w:ascii="Courier New" w:hAnsi="Courier New" w:cs="Angsana New"/>
      <w:sz w:val="22"/>
      <w:szCs w:val="32"/>
    </w:rPr>
  </w:style>
  <w:style w:type="paragraph" w:styleId="Footer">
    <w:name w:val="footer"/>
    <w:basedOn w:val="Normal"/>
    <w:link w:val="Foot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BA40E8"/>
    <w:rPr>
      <w:rFonts w:ascii="Courier New" w:hAnsi="Courier New" w:cs="Angsana New"/>
      <w:sz w:val="22"/>
      <w:szCs w:val="32"/>
    </w:rPr>
  </w:style>
  <w:style w:type="paragraph" w:customStyle="1" w:styleId="p1">
    <w:name w:val="p1"/>
    <w:basedOn w:val="Normal"/>
    <w:rsid w:val="002262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078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078"/>
    <w:rPr>
      <w:rFonts w:ascii="Tahoma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D3D7C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5F54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32"/>
    </w:rPr>
  </w:style>
  <w:style w:type="character" w:styleId="Emphasis">
    <w:name w:val="Emphasis"/>
    <w:basedOn w:val="DefaultParagraphFont"/>
    <w:uiPriority w:val="20"/>
    <w:qFormat/>
    <w:rsid w:val="0095111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716"/>
    <w:pPr>
      <w:spacing w:line="276" w:lineRule="auto"/>
    </w:pPr>
    <w:rPr>
      <w:rFonts w:ascii="Courier New" w:hAnsi="Courier New" w:cs="EucrosiaUPC"/>
      <w:sz w:val="2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D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E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76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F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A7D"/>
    <w:pPr>
      <w:ind w:left="720"/>
      <w:contextualSpacing/>
    </w:pPr>
    <w:rPr>
      <w:rFonts w:cs="Angsana New"/>
    </w:rPr>
  </w:style>
  <w:style w:type="table" w:styleId="TableGrid">
    <w:name w:val="Table Grid"/>
    <w:basedOn w:val="TableNormal"/>
    <w:uiPriority w:val="39"/>
    <w:rsid w:val="00FD5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D5EC0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Strong">
    <w:name w:val="Strong"/>
    <w:basedOn w:val="DefaultParagraphFont"/>
    <w:uiPriority w:val="22"/>
    <w:qFormat/>
    <w:rsid w:val="00FD5E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93790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493790"/>
    <w:rPr>
      <w:color w:val="808080"/>
      <w:shd w:val="clear" w:color="auto" w:fill="E6E6E6"/>
    </w:rPr>
  </w:style>
  <w:style w:type="character" w:customStyle="1" w:styleId="fontstyle01">
    <w:name w:val="fontstyle01"/>
    <w:basedOn w:val="DefaultParagraphFont"/>
    <w:rsid w:val="00951DA9"/>
    <w:rPr>
      <w:rFonts w:ascii="THSarabunNew" w:hAnsi="THSarabunNew" w:hint="default"/>
      <w:b w:val="0"/>
      <w:bCs w:val="0"/>
      <w:i w:val="0"/>
      <w:iCs w:val="0"/>
      <w:color w:val="253F8E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6765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er">
    <w:name w:val="header"/>
    <w:basedOn w:val="Normal"/>
    <w:link w:val="Head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BA40E8"/>
    <w:rPr>
      <w:rFonts w:ascii="Courier New" w:hAnsi="Courier New" w:cs="Angsana New"/>
      <w:sz w:val="22"/>
      <w:szCs w:val="32"/>
    </w:rPr>
  </w:style>
  <w:style w:type="paragraph" w:styleId="Footer">
    <w:name w:val="footer"/>
    <w:basedOn w:val="Normal"/>
    <w:link w:val="Foot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BA40E8"/>
    <w:rPr>
      <w:rFonts w:ascii="Courier New" w:hAnsi="Courier New" w:cs="Angsana New"/>
      <w:sz w:val="22"/>
      <w:szCs w:val="32"/>
    </w:rPr>
  </w:style>
  <w:style w:type="paragraph" w:customStyle="1" w:styleId="p1">
    <w:name w:val="p1"/>
    <w:basedOn w:val="Normal"/>
    <w:rsid w:val="002262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078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078"/>
    <w:rPr>
      <w:rFonts w:ascii="Tahoma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D3D7C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5F54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32"/>
    </w:rPr>
  </w:style>
  <w:style w:type="character" w:styleId="Emphasis">
    <w:name w:val="Emphasis"/>
    <w:basedOn w:val="DefaultParagraphFont"/>
    <w:uiPriority w:val="20"/>
    <w:qFormat/>
    <w:rsid w:val="009511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5339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3323385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46139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66258936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91462848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55106927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89801028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62441536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</w:divsChild>
    </w:div>
    <w:div w:id="959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25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1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506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488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862668082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95329446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17186758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733038329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81699304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1414636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2574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521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43617631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45097252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63717753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79170727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79486298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86458975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</w:divsChild>
    </w:div>
    <w:div w:id="14641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2605">
          <w:marLeft w:val="0"/>
          <w:marRight w:val="0"/>
          <w:marTop w:val="150"/>
          <w:marBottom w:val="0"/>
          <w:divBdr>
            <w:top w:val="single" w:sz="2" w:space="0" w:color="0000FF"/>
            <w:left w:val="single" w:sz="2" w:space="11" w:color="0000FF"/>
            <w:bottom w:val="single" w:sz="2" w:space="0" w:color="0000FF"/>
            <w:right w:val="single" w:sz="2" w:space="11" w:color="0000FF"/>
          </w:divBdr>
          <w:divsChild>
            <w:div w:id="2045056680">
              <w:marLeft w:val="0"/>
              <w:marRight w:val="0"/>
              <w:marTop w:val="0"/>
              <w:marBottom w:val="300"/>
              <w:divBdr>
                <w:top w:val="single" w:sz="6" w:space="11" w:color="F9E491"/>
                <w:left w:val="single" w:sz="6" w:space="11" w:color="F9E491"/>
                <w:bottom w:val="single" w:sz="6" w:space="11" w:color="F9E491"/>
                <w:right w:val="single" w:sz="6" w:space="11" w:color="F9E491"/>
              </w:divBdr>
            </w:div>
          </w:divsChild>
        </w:div>
      </w:divsChild>
    </w:div>
    <w:div w:id="15787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2780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624239750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94210800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25609332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323315379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758480830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1379365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7529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175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50587408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70714534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73455265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13097907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24684077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69707202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835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87497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80112180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82693811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596942676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61436535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631545692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83798920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9550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CA6D9-48B6-4A5F-9C2E-B0EDE4929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11</Pages>
  <Words>1747</Words>
  <Characters>9960</Characters>
  <Application>Microsoft Office Word</Application>
  <DocSecurity>0</DocSecurity>
  <Lines>83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miruntee pimpirat</dc:creator>
  <cp:lastModifiedBy>prue</cp:lastModifiedBy>
  <cp:revision>155</cp:revision>
  <cp:lastPrinted>2019-03-08T09:10:00Z</cp:lastPrinted>
  <dcterms:created xsi:type="dcterms:W3CDTF">2019-02-23T05:47:00Z</dcterms:created>
  <dcterms:modified xsi:type="dcterms:W3CDTF">2019-11-11T04:35:00Z</dcterms:modified>
</cp:coreProperties>
</file>